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webextensions/webextension2.xml" ContentType="application/vnd.ms-office.webextension+xml"/>
  <Override PartName="/word/webextensions/webextension3.xml" ContentType="application/vnd.ms-office.webextension+xml"/>
  <Override PartName="/word/webextensions/webextension4.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36FFFE7" w14:textId="77777777" w:rsidR="00B928BC" w:rsidRPr="00556E0A" w:rsidRDefault="00B928BC" w:rsidP="00B928BC">
      <w:pPr>
        <w:pStyle w:val="1pt"/>
        <w:sectPr w:rsidR="00B928BC" w:rsidRPr="00556E0A" w:rsidSect="00720BF9">
          <w:headerReference w:type="even" r:id="rId15"/>
          <w:headerReference w:type="default" r:id="rId16"/>
          <w:footerReference w:type="even" r:id="rId17"/>
          <w:footerReference w:type="default" r:id="rId18"/>
          <w:headerReference w:type="first" r:id="rId19"/>
          <w:footerReference w:type="first" r:id="rId20"/>
          <w:type w:val="continuous"/>
          <w:pgSz w:w="11907" w:h="16840" w:code="9"/>
          <w:pgMar w:top="2739" w:right="1361" w:bottom="1270" w:left="1361" w:header="397" w:footer="397" w:gutter="0"/>
          <w:cols w:space="708"/>
          <w:docGrid w:linePitch="360"/>
          <w15:footnoteColumns w:val="1"/>
        </w:sectPr>
      </w:pPr>
    </w:p>
    <w:tbl>
      <w:tblPr>
        <w:tblStyle w:val="TabelleohneRahmen"/>
        <w:tblW w:w="9214" w:type="dxa"/>
        <w:tblLook w:val="04A0" w:firstRow="1" w:lastRow="0" w:firstColumn="1" w:lastColumn="0" w:noHBand="0" w:noVBand="1"/>
      </w:tblPr>
      <w:tblGrid>
        <w:gridCol w:w="9214"/>
      </w:tblGrid>
      <w:tr w:rsidR="00E226BA" w:rsidRPr="00556E0A" w14:paraId="2F77D3FC" w14:textId="77777777" w:rsidTr="00ED28F5">
        <w:trPr>
          <w:trHeight w:val="589"/>
        </w:trPr>
        <w:tc>
          <w:tcPr>
            <w:tcW w:w="9214" w:type="dxa"/>
          </w:tcPr>
          <w:p w14:paraId="738AD0C4" w14:textId="38BFD80C" w:rsidR="00E226BA" w:rsidRPr="00556E0A" w:rsidRDefault="00C05667" w:rsidP="00ED28F5">
            <w:pPr>
              <w:rPr>
                <w:sz w:val="28"/>
                <w:szCs w:val="28"/>
              </w:rPr>
            </w:pPr>
            <w:r>
              <w:rPr>
                <w:b/>
                <w:bCs/>
                <w:sz w:val="28"/>
                <w:szCs w:val="28"/>
              </w:rPr>
              <w:t>Checkliste</w:t>
            </w:r>
          </w:p>
        </w:tc>
      </w:tr>
    </w:tbl>
    <w:p w14:paraId="656A8A41" w14:textId="3FDA45CB" w:rsidR="00E226BA" w:rsidRPr="00556E0A" w:rsidRDefault="002246D6" w:rsidP="00E226BA">
      <w:pPr>
        <w:pStyle w:val="Datum"/>
        <w:spacing w:before="580" w:after="600"/>
      </w:pPr>
      <w:sdt>
        <w:sdtPr>
          <w:alias w:val="Body City-Date Block"/>
          <w:tag w:val="officeatworkDocumentPart: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"/>
          <w:id w:val="-1648347412"/>
          <w:placeholder>
            <w:docPart w:val="DefaultPlaceholder_-1854013440"/>
          </w:placeholder>
          <w15:appearance w15:val="hidden"/>
        </w:sdtPr>
        <w:sdtEndPr/>
        <w:sdtContent>
          <w:sdt>
            <w:sdtPr>
              <w:tag w:val="officeatworkDocumentPart: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"/>
              <w:id w:val="-1472289025"/>
              <w:lock w:val="sdtLocked"/>
              <w:placeholder>
                <w:docPart w:val="BDD09380391DB24B97732DF5C81BA025"/>
              </w:placeholder>
              <w:showingPlcHdr/>
              <w15:appearance w15:val="hidden"/>
            </w:sdtPr>
            <w:sdtEndPr/>
            <w:sdtContent>
              <w:r w:rsidR="00C05667" w:rsidRPr="008D420F">
                <w:rPr>
                  <w:rStyle w:val="Platzhaltertext"/>
                </w:rPr>
                <w:t>​</w:t>
              </w:r>
            </w:sdtContent>
          </w:sdt>
        </w:sdtContent>
      </w:sdt>
    </w:p>
    <w:p w14:paraId="449712B5" w14:textId="4CBD4DF4" w:rsidR="00C05667" w:rsidRDefault="00C05667" w:rsidP="00C05667">
      <w:pPr>
        <w:pStyle w:val="berschrift1"/>
      </w:pPr>
      <w:r w:rsidRPr="00C05667">
        <w:t>Checkliste</w:t>
      </w:r>
      <w:r>
        <w:t xml:space="preserve"> für die Selbstbeurteilung von Studien auf ethische </w:t>
      </w:r>
      <w:r>
        <w:br/>
        <w:t>Unbedenklichkeit</w:t>
      </w:r>
    </w:p>
    <w:p w14:paraId="465914EE" w14:textId="77777777" w:rsidR="00C05667" w:rsidRDefault="00C05667" w:rsidP="00C05667">
      <w:r>
        <w:t>Jede für eine Studie verantwortliche Person sollte diese Checkliste vor Beginn der Datenerhebung ausfüllen und danach entscheiden, ob ein Antrag an die Ethikkommission erforderlich ist.</w:t>
      </w:r>
    </w:p>
    <w:p w14:paraId="6284CCB8" w14:textId="77777777" w:rsidR="00C05667" w:rsidRDefault="00C05667" w:rsidP="00C05667"/>
    <w:p w14:paraId="1BAE9C04" w14:textId="77777777" w:rsidR="00C05667" w:rsidRDefault="00C05667" w:rsidP="00C05667">
      <w:r>
        <w:t xml:space="preserve">Arbeitstitel der Studie: </w:t>
      </w:r>
      <w:r>
        <w:fldChar w:fldCharType="begin">
          <w:ffData>
            <w:name w:val="Text7"/>
            <w:enabled/>
            <w:calcOnExit w:val="0"/>
            <w:textInput/>
          </w:ffData>
        </w:fldChar>
      </w:r>
      <w:bookmarkStart w:id="0" w:name="Text7"/>
      <w:r>
        <w:instrText xml:space="preserve"> FORMTEXT </w:instrText>
      </w:r>
      <w:r>
        <w:fldChar w:fldCharType="separate"/>
      </w:r>
      <w:r>
        <w:t> </w:t>
      </w:r>
      <w:r>
        <w:t> </w:t>
      </w:r>
      <w:r>
        <w:t> </w:t>
      </w:r>
      <w:r>
        <w:t> </w:t>
      </w:r>
      <w:r>
        <w:t> </w:t>
      </w:r>
      <w:r>
        <w:fldChar w:fldCharType="end"/>
      </w:r>
      <w:bookmarkEnd w:id="0"/>
    </w:p>
    <w:p w14:paraId="14A411E2" w14:textId="77777777" w:rsidR="00C05667" w:rsidRDefault="00C05667" w:rsidP="00C05667"/>
    <w:p w14:paraId="754EC910" w14:textId="77777777" w:rsidR="00C05667" w:rsidRDefault="00C05667" w:rsidP="00C05667">
      <w:r>
        <w:t xml:space="preserve">Versuchsleiterin / Versuchsleiter (auch mehrere): </w:t>
      </w:r>
      <w:r>
        <w:fldChar w:fldCharType="begin">
          <w:ffData>
            <w:name w:val="Text5"/>
            <w:enabled/>
            <w:calcOnExit w:val="0"/>
            <w:textInput/>
          </w:ffData>
        </w:fldChar>
      </w:r>
      <w:bookmarkStart w:id="1" w:name="Text5"/>
      <w:r>
        <w:instrText xml:space="preserve"> FORMTEXT </w:instrText>
      </w:r>
      <w:r>
        <w:fldChar w:fldCharType="separate"/>
      </w:r>
      <w:r>
        <w:t> </w:t>
      </w:r>
      <w:r>
        <w:t> </w:t>
      </w:r>
      <w:r>
        <w:t> </w:t>
      </w:r>
      <w:r>
        <w:t> </w:t>
      </w:r>
      <w:r>
        <w:t> </w:t>
      </w:r>
      <w:r>
        <w:fldChar w:fldCharType="end"/>
      </w:r>
      <w:bookmarkEnd w:id="1"/>
    </w:p>
    <w:p w14:paraId="6A847354" w14:textId="77777777" w:rsidR="00C05667" w:rsidRDefault="00C05667" w:rsidP="00C05667"/>
    <w:p w14:paraId="76495BC4" w14:textId="77777777" w:rsidR="00C05667" w:rsidRDefault="00C05667" w:rsidP="00C05667">
      <w:r>
        <w:t xml:space="preserve">Verantwortliche Person: </w:t>
      </w:r>
      <w:r>
        <w:fldChar w:fldCharType="begin">
          <w:ffData>
            <w:name w:val="Text6"/>
            <w:enabled/>
            <w:calcOnExit w:val="0"/>
            <w:textInput/>
          </w:ffData>
        </w:fldChar>
      </w:r>
      <w:bookmarkStart w:id="2" w:name="Text6"/>
      <w:r>
        <w:instrText xml:space="preserve"> FORMTEXT </w:instrText>
      </w:r>
      <w:r>
        <w:fldChar w:fldCharType="separate"/>
      </w:r>
      <w:r>
        <w:t> </w:t>
      </w:r>
      <w:r>
        <w:t> </w:t>
      </w:r>
      <w:r>
        <w:t> </w:t>
      </w:r>
      <w:r>
        <w:t> </w:t>
      </w:r>
      <w:r>
        <w:t> </w:t>
      </w:r>
      <w:r>
        <w:fldChar w:fldCharType="end"/>
      </w:r>
      <w:bookmarkEnd w:id="2"/>
    </w:p>
    <w:p w14:paraId="775270E0" w14:textId="77777777" w:rsidR="00C05667" w:rsidRDefault="00C05667" w:rsidP="00C05667"/>
    <w:tbl>
      <w:tblPr>
        <w:tblStyle w:val="Tabellenraster"/>
        <w:tblW w:w="0" w:type="auto"/>
        <w:tblLook w:val="04A0" w:firstRow="1" w:lastRow="0" w:firstColumn="1" w:lastColumn="0" w:noHBand="0" w:noVBand="1"/>
      </w:tblPr>
      <w:tblGrid>
        <w:gridCol w:w="417"/>
        <w:gridCol w:w="7352"/>
        <w:gridCol w:w="300"/>
        <w:gridCol w:w="483"/>
        <w:gridCol w:w="623"/>
      </w:tblGrid>
      <w:tr w:rsidR="00C05667" w14:paraId="6530E14E" w14:textId="77777777" w:rsidTr="00115EEC">
        <w:tc>
          <w:tcPr>
            <w:tcW w:w="418" w:type="dxa"/>
          </w:tcPr>
          <w:p w14:paraId="30C13930" w14:textId="77777777" w:rsidR="00C05667" w:rsidRDefault="00C05667" w:rsidP="00115EEC"/>
        </w:tc>
        <w:tc>
          <w:tcPr>
            <w:tcW w:w="7379" w:type="dxa"/>
          </w:tcPr>
          <w:p w14:paraId="7FBBAAFE" w14:textId="77777777" w:rsidR="00C05667" w:rsidRDefault="00C05667" w:rsidP="00115EEC"/>
          <w:p w14:paraId="5D9BDA31" w14:textId="77777777" w:rsidR="00C05667" w:rsidRDefault="00C05667" w:rsidP="00115EEC"/>
        </w:tc>
        <w:tc>
          <w:tcPr>
            <w:tcW w:w="300" w:type="dxa"/>
          </w:tcPr>
          <w:p w14:paraId="3F0E76AC" w14:textId="77777777" w:rsidR="00C05667" w:rsidRPr="004A6999" w:rsidRDefault="00C05667" w:rsidP="00115EEC">
            <w:pPr>
              <w:rPr>
                <w:b/>
              </w:rPr>
            </w:pPr>
          </w:p>
        </w:tc>
        <w:tc>
          <w:tcPr>
            <w:tcW w:w="483" w:type="dxa"/>
          </w:tcPr>
          <w:p w14:paraId="28EB7B67" w14:textId="77777777" w:rsidR="00C05667" w:rsidRPr="004A6999" w:rsidRDefault="00C05667" w:rsidP="00115EEC">
            <w:pPr>
              <w:rPr>
                <w:b/>
              </w:rPr>
            </w:pPr>
            <w:r w:rsidRPr="004A6999">
              <w:rPr>
                <w:b/>
              </w:rPr>
              <w:t>Ja</w:t>
            </w:r>
          </w:p>
        </w:tc>
        <w:tc>
          <w:tcPr>
            <w:tcW w:w="434" w:type="dxa"/>
          </w:tcPr>
          <w:p w14:paraId="6CE9ECDE" w14:textId="77777777" w:rsidR="00C05667" w:rsidRPr="004A6999" w:rsidRDefault="00C05667" w:rsidP="00115EEC">
            <w:pPr>
              <w:rPr>
                <w:b/>
              </w:rPr>
            </w:pPr>
            <w:r w:rsidRPr="004A6999">
              <w:rPr>
                <w:b/>
              </w:rPr>
              <w:t>Nein</w:t>
            </w:r>
          </w:p>
        </w:tc>
      </w:tr>
      <w:tr w:rsidR="00C05667" w14:paraId="6AE22118" w14:textId="77777777" w:rsidTr="00115EEC">
        <w:tc>
          <w:tcPr>
            <w:tcW w:w="418" w:type="dxa"/>
          </w:tcPr>
          <w:p w14:paraId="1F405351" w14:textId="77777777" w:rsidR="00C05667" w:rsidRDefault="00C05667" w:rsidP="00115EEC">
            <w:r>
              <w:t>1.</w:t>
            </w:r>
          </w:p>
        </w:tc>
        <w:tc>
          <w:tcPr>
            <w:tcW w:w="7379" w:type="dxa"/>
          </w:tcPr>
          <w:p w14:paraId="01C90613" w14:textId="77777777" w:rsidR="00C05667" w:rsidRDefault="00C05667" w:rsidP="00115EEC">
            <w:r w:rsidRPr="005028FE">
              <w:rPr>
                <w:rFonts w:eastAsia="Times New Roman"/>
                <w:color w:val="000000"/>
                <w:spacing w:val="-1"/>
                <w:kern w:val="2"/>
                <w:lang w:val="de-DE"/>
                <w14:ligatures w14:val="standardContextual"/>
              </w:rPr>
              <w:t>Besteht die Möglichkeit, dass den Teilnehmenden entweder durch ihr Verhalten während der Studie oder durch die Aufzeichnung ihrer Antworten Nachteile entstehen (z. B. politische Präferenzen in nicht-demokratischen Ländern)?</w:t>
            </w:r>
          </w:p>
          <w:p w14:paraId="17FAAA7F" w14:textId="77777777" w:rsidR="00C05667" w:rsidRDefault="00C05667" w:rsidP="00115EEC"/>
        </w:tc>
        <w:tc>
          <w:tcPr>
            <w:tcW w:w="300" w:type="dxa"/>
          </w:tcPr>
          <w:p w14:paraId="066B8855" w14:textId="77777777" w:rsidR="00C05667" w:rsidRDefault="00C05667" w:rsidP="00115EEC"/>
        </w:tc>
        <w:tc>
          <w:tcPr>
            <w:tcW w:w="483" w:type="dxa"/>
          </w:tcPr>
          <w:p w14:paraId="6659E637" w14:textId="77777777" w:rsidR="00C05667" w:rsidRDefault="00C05667" w:rsidP="00115EEC">
            <w:r>
              <w:fldChar w:fldCharType="begin">
                <w:ffData>
                  <w:name w:val="Kontrollkästchen1"/>
                  <w:enabled/>
                  <w:calcOnExit w:val="0"/>
                  <w:checkBox>
                    <w:sizeAuto/>
                    <w:default w:val="0"/>
                  </w:checkBox>
                </w:ffData>
              </w:fldChar>
            </w:r>
            <w:bookmarkStart w:id="3" w:name="Kontrollkästchen1"/>
            <w:r>
              <w:instrText xml:space="preserve"> FORMCHECKBOX </w:instrText>
            </w:r>
            <w:r>
              <w:fldChar w:fldCharType="separate"/>
            </w:r>
            <w:r>
              <w:fldChar w:fldCharType="end"/>
            </w:r>
            <w:bookmarkEnd w:id="3"/>
          </w:p>
        </w:tc>
        <w:tc>
          <w:tcPr>
            <w:tcW w:w="434" w:type="dxa"/>
          </w:tcPr>
          <w:p w14:paraId="21E1B4CF" w14:textId="77777777" w:rsidR="00C05667" w:rsidRDefault="00C05667" w:rsidP="00115EEC">
            <w:r>
              <w:fldChar w:fldCharType="begin">
                <w:ffData>
                  <w:name w:val="Kontrollkästchen1"/>
                  <w:enabled/>
                  <w:calcOnExit w:val="0"/>
                  <w:checkBox>
                    <w:sizeAuto/>
                    <w:default w:val="0"/>
                  </w:checkBox>
                </w:ffData>
              </w:fldChar>
            </w:r>
            <w:r>
              <w:instrText xml:space="preserve"> FORMCHECKBOX </w:instrText>
            </w:r>
            <w:r>
              <w:fldChar w:fldCharType="separate"/>
            </w:r>
            <w:r>
              <w:fldChar w:fldCharType="end"/>
            </w:r>
          </w:p>
        </w:tc>
      </w:tr>
      <w:tr w:rsidR="00C05667" w14:paraId="7F152EF8" w14:textId="77777777" w:rsidTr="00115EEC">
        <w:tc>
          <w:tcPr>
            <w:tcW w:w="418" w:type="dxa"/>
          </w:tcPr>
          <w:p w14:paraId="001C82E5" w14:textId="77777777" w:rsidR="00C05667" w:rsidRDefault="00C05667" w:rsidP="00115EEC">
            <w:r>
              <w:t>2.</w:t>
            </w:r>
          </w:p>
        </w:tc>
        <w:tc>
          <w:tcPr>
            <w:tcW w:w="7379" w:type="dxa"/>
          </w:tcPr>
          <w:p w14:paraId="60D63154" w14:textId="77777777" w:rsidR="00C05667" w:rsidRDefault="00C05667" w:rsidP="00115EEC">
            <w:r w:rsidRPr="005028FE">
              <w:rPr>
                <w:rFonts w:eastAsia="Times New Roman"/>
                <w:color w:val="000000"/>
                <w:spacing w:val="-1"/>
                <w:kern w:val="2"/>
                <w:lang w:val="de-DE"/>
                <w14:ligatures w14:val="standardContextual"/>
              </w:rPr>
              <w:t>Gibt es mögliche Nachteile, die durch die Nichtteilnahme an der Studie entstehen?</w:t>
            </w:r>
          </w:p>
          <w:p w14:paraId="142F4ED1" w14:textId="77777777" w:rsidR="00C05667" w:rsidRDefault="00C05667" w:rsidP="00115EEC"/>
        </w:tc>
        <w:tc>
          <w:tcPr>
            <w:tcW w:w="300" w:type="dxa"/>
          </w:tcPr>
          <w:p w14:paraId="75EF6DFB" w14:textId="77777777" w:rsidR="00C05667" w:rsidRDefault="00C05667" w:rsidP="00115EEC"/>
        </w:tc>
        <w:tc>
          <w:tcPr>
            <w:tcW w:w="483" w:type="dxa"/>
          </w:tcPr>
          <w:p w14:paraId="7D5B3003" w14:textId="77777777" w:rsidR="00C05667" w:rsidRDefault="00C05667" w:rsidP="00115EEC">
            <w:r>
              <w:fldChar w:fldCharType="begin">
                <w:ffData>
                  <w:name w:val="Kontrollkästchen1"/>
                  <w:enabled/>
                  <w:calcOnExit w:val="0"/>
                  <w:checkBox>
                    <w:sizeAuto/>
                    <w:default w:val="0"/>
                  </w:checkBox>
                </w:ffData>
              </w:fldChar>
            </w:r>
            <w:r>
              <w:instrText xml:space="preserve"> FORMCHECKBOX </w:instrText>
            </w:r>
            <w:r>
              <w:fldChar w:fldCharType="separate"/>
            </w:r>
            <w:r>
              <w:fldChar w:fldCharType="end"/>
            </w:r>
          </w:p>
        </w:tc>
        <w:tc>
          <w:tcPr>
            <w:tcW w:w="434" w:type="dxa"/>
          </w:tcPr>
          <w:p w14:paraId="2E4DF0A1" w14:textId="77777777" w:rsidR="00C05667" w:rsidRDefault="00C05667" w:rsidP="00115EEC">
            <w:r>
              <w:fldChar w:fldCharType="begin">
                <w:ffData>
                  <w:name w:val="Kontrollkästchen1"/>
                  <w:enabled/>
                  <w:calcOnExit w:val="0"/>
                  <w:checkBox>
                    <w:sizeAuto/>
                    <w:default w:val="0"/>
                  </w:checkBox>
                </w:ffData>
              </w:fldChar>
            </w:r>
            <w:r>
              <w:instrText xml:space="preserve"> FORMCHECKBOX </w:instrText>
            </w:r>
            <w:r>
              <w:fldChar w:fldCharType="separate"/>
            </w:r>
            <w:r>
              <w:fldChar w:fldCharType="end"/>
            </w:r>
          </w:p>
        </w:tc>
      </w:tr>
      <w:tr w:rsidR="00C05667" w14:paraId="08CEDD6C" w14:textId="77777777" w:rsidTr="00115EEC">
        <w:tc>
          <w:tcPr>
            <w:tcW w:w="418" w:type="dxa"/>
          </w:tcPr>
          <w:p w14:paraId="6AB7E22B" w14:textId="77777777" w:rsidR="00C05667" w:rsidRDefault="00C05667" w:rsidP="00115EEC">
            <w:r>
              <w:t>3.</w:t>
            </w:r>
          </w:p>
        </w:tc>
        <w:tc>
          <w:tcPr>
            <w:tcW w:w="7379" w:type="dxa"/>
          </w:tcPr>
          <w:p w14:paraId="2B6C720D" w14:textId="77777777" w:rsidR="00C05667" w:rsidRPr="005028FE" w:rsidRDefault="00C05667" w:rsidP="00115EEC">
            <w:pPr>
              <w:spacing w:before="120" w:line="276" w:lineRule="auto"/>
              <w:contextualSpacing/>
              <w:jc w:val="both"/>
              <w:rPr>
                <w:rFonts w:eastAsia="Times New Roman"/>
                <w:color w:val="000000"/>
                <w:spacing w:val="-1"/>
                <w:kern w:val="2"/>
                <w:lang w:val="de-DE"/>
                <w14:ligatures w14:val="standardContextual"/>
              </w:rPr>
            </w:pPr>
            <w:r w:rsidRPr="005028FE">
              <w:rPr>
                <w:rFonts w:eastAsia="Times New Roman"/>
                <w:color w:val="000000"/>
                <w:spacing w:val="-1"/>
                <w:kern w:val="2"/>
                <w:lang w:val="de-DE"/>
                <w14:ligatures w14:val="standardContextual"/>
              </w:rPr>
              <w:t>Ist die Teilnahme von eingeschränkt urteilsfähigen, urteilsunfähigen oder unmündigen Personen möglich oder vorgesehen?</w:t>
            </w:r>
          </w:p>
          <w:p w14:paraId="7A601BCF" w14:textId="77777777" w:rsidR="00C05667" w:rsidRDefault="00C05667" w:rsidP="00115EEC"/>
        </w:tc>
        <w:tc>
          <w:tcPr>
            <w:tcW w:w="300" w:type="dxa"/>
          </w:tcPr>
          <w:p w14:paraId="5417D227" w14:textId="77777777" w:rsidR="00C05667" w:rsidRDefault="00C05667" w:rsidP="00115EEC"/>
        </w:tc>
        <w:tc>
          <w:tcPr>
            <w:tcW w:w="483" w:type="dxa"/>
          </w:tcPr>
          <w:p w14:paraId="30E6090C" w14:textId="77777777" w:rsidR="00C05667" w:rsidRDefault="00C05667" w:rsidP="00115EEC">
            <w:r>
              <w:fldChar w:fldCharType="begin">
                <w:ffData>
                  <w:name w:val="Kontrollkästchen1"/>
                  <w:enabled/>
                  <w:calcOnExit w:val="0"/>
                  <w:checkBox>
                    <w:sizeAuto/>
                    <w:default w:val="0"/>
                  </w:checkBox>
                </w:ffData>
              </w:fldChar>
            </w:r>
            <w:r>
              <w:instrText xml:space="preserve"> FORMCHECKBOX </w:instrText>
            </w:r>
            <w:r>
              <w:fldChar w:fldCharType="separate"/>
            </w:r>
            <w:r>
              <w:fldChar w:fldCharType="end"/>
            </w:r>
          </w:p>
        </w:tc>
        <w:tc>
          <w:tcPr>
            <w:tcW w:w="434" w:type="dxa"/>
          </w:tcPr>
          <w:p w14:paraId="03F5D3E6" w14:textId="77777777" w:rsidR="00C05667" w:rsidRDefault="00C05667" w:rsidP="00115EEC">
            <w:r>
              <w:fldChar w:fldCharType="begin">
                <w:ffData>
                  <w:name w:val="Kontrollkästchen1"/>
                  <w:enabled/>
                  <w:calcOnExit w:val="0"/>
                  <w:checkBox>
                    <w:sizeAuto/>
                    <w:default w:val="0"/>
                  </w:checkBox>
                </w:ffData>
              </w:fldChar>
            </w:r>
            <w:r>
              <w:instrText xml:space="preserve"> FORMCHECKBOX </w:instrText>
            </w:r>
            <w:r>
              <w:fldChar w:fldCharType="separate"/>
            </w:r>
            <w:r>
              <w:fldChar w:fldCharType="end"/>
            </w:r>
          </w:p>
        </w:tc>
      </w:tr>
      <w:tr w:rsidR="00C05667" w14:paraId="378D9A7F" w14:textId="77777777" w:rsidTr="00115EEC">
        <w:tc>
          <w:tcPr>
            <w:tcW w:w="418" w:type="dxa"/>
          </w:tcPr>
          <w:p w14:paraId="03113AED" w14:textId="77777777" w:rsidR="00C05667" w:rsidRDefault="00C05667" w:rsidP="00115EEC">
            <w:r>
              <w:t>4.</w:t>
            </w:r>
          </w:p>
        </w:tc>
        <w:tc>
          <w:tcPr>
            <w:tcW w:w="7379" w:type="dxa"/>
          </w:tcPr>
          <w:p w14:paraId="470E3C89" w14:textId="77777777" w:rsidR="00C05667" w:rsidRPr="005028FE" w:rsidRDefault="00C05667" w:rsidP="00115EEC">
            <w:pPr>
              <w:spacing w:before="120" w:line="276" w:lineRule="auto"/>
              <w:contextualSpacing/>
              <w:jc w:val="both"/>
              <w:rPr>
                <w:rFonts w:eastAsia="Times New Roman"/>
                <w:color w:val="000000"/>
                <w:spacing w:val="-1"/>
                <w:kern w:val="2"/>
                <w:lang w:val="de-DE"/>
                <w14:ligatures w14:val="standardContextual"/>
              </w:rPr>
            </w:pPr>
            <w:r w:rsidRPr="005028FE">
              <w:rPr>
                <w:rFonts w:eastAsia="Times New Roman"/>
                <w:color w:val="000000"/>
                <w:spacing w:val="-1"/>
                <w:kern w:val="2"/>
                <w:lang w:val="de-DE"/>
                <w14:ligatures w14:val="standardContextual"/>
              </w:rPr>
              <w:t>Wird es notwendig sein, dass Personen an der Studie teilnehmen, ohne dies zu wissen und ohne informierte Einwilligung gegeben zu haben (z. B. verdeckte Beobachtung von Personen an nicht öffentlichen Orten)?</w:t>
            </w:r>
          </w:p>
          <w:p w14:paraId="08353495" w14:textId="77777777" w:rsidR="00C05667" w:rsidRDefault="00C05667" w:rsidP="00115EEC"/>
        </w:tc>
        <w:tc>
          <w:tcPr>
            <w:tcW w:w="300" w:type="dxa"/>
          </w:tcPr>
          <w:p w14:paraId="7C2EF651" w14:textId="77777777" w:rsidR="00C05667" w:rsidRDefault="00C05667" w:rsidP="00115EEC"/>
        </w:tc>
        <w:tc>
          <w:tcPr>
            <w:tcW w:w="483" w:type="dxa"/>
          </w:tcPr>
          <w:p w14:paraId="30AC787D" w14:textId="77777777" w:rsidR="00C05667" w:rsidRDefault="00C05667" w:rsidP="00115EEC">
            <w:r>
              <w:fldChar w:fldCharType="begin">
                <w:ffData>
                  <w:name w:val="Kontrollkästchen1"/>
                  <w:enabled/>
                  <w:calcOnExit w:val="0"/>
                  <w:checkBox>
                    <w:sizeAuto/>
                    <w:default w:val="0"/>
                  </w:checkBox>
                </w:ffData>
              </w:fldChar>
            </w:r>
            <w:r>
              <w:instrText xml:space="preserve"> FORMCHECKBOX </w:instrText>
            </w:r>
            <w:r>
              <w:fldChar w:fldCharType="separate"/>
            </w:r>
            <w:r>
              <w:fldChar w:fldCharType="end"/>
            </w:r>
          </w:p>
        </w:tc>
        <w:tc>
          <w:tcPr>
            <w:tcW w:w="434" w:type="dxa"/>
          </w:tcPr>
          <w:p w14:paraId="63971F03" w14:textId="77777777" w:rsidR="00C05667" w:rsidRDefault="00C05667" w:rsidP="00115EEC">
            <w:r>
              <w:fldChar w:fldCharType="begin">
                <w:ffData>
                  <w:name w:val="Kontrollkästchen1"/>
                  <w:enabled/>
                  <w:calcOnExit w:val="0"/>
                  <w:checkBox>
                    <w:sizeAuto/>
                    <w:default w:val="0"/>
                  </w:checkBox>
                </w:ffData>
              </w:fldChar>
            </w:r>
            <w:r>
              <w:instrText xml:space="preserve"> FORMCHECKBOX </w:instrText>
            </w:r>
            <w:r>
              <w:fldChar w:fldCharType="separate"/>
            </w:r>
            <w:r>
              <w:fldChar w:fldCharType="end"/>
            </w:r>
          </w:p>
        </w:tc>
      </w:tr>
      <w:tr w:rsidR="00C05667" w14:paraId="0499AC17" w14:textId="77777777" w:rsidTr="00115EEC">
        <w:tc>
          <w:tcPr>
            <w:tcW w:w="418" w:type="dxa"/>
          </w:tcPr>
          <w:p w14:paraId="4E6CBCE6" w14:textId="77777777" w:rsidR="00C05667" w:rsidRDefault="00C05667" w:rsidP="00115EEC">
            <w:r>
              <w:t>5</w:t>
            </w:r>
          </w:p>
        </w:tc>
        <w:tc>
          <w:tcPr>
            <w:tcW w:w="7379" w:type="dxa"/>
          </w:tcPr>
          <w:p w14:paraId="3C979753" w14:textId="77777777" w:rsidR="00C05667" w:rsidRPr="005028FE" w:rsidRDefault="00C05667" w:rsidP="00115EEC">
            <w:pPr>
              <w:spacing w:before="120" w:line="276" w:lineRule="auto"/>
              <w:contextualSpacing/>
              <w:jc w:val="both"/>
              <w:rPr>
                <w:rFonts w:eastAsia="Times New Roman"/>
                <w:color w:val="000000"/>
                <w:spacing w:val="-1"/>
                <w:kern w:val="2"/>
                <w:lang w:val="de-DE"/>
                <w14:ligatures w14:val="standardContextual"/>
              </w:rPr>
            </w:pPr>
            <w:r w:rsidRPr="005028FE">
              <w:rPr>
                <w:rFonts w:eastAsia="Times New Roman"/>
                <w:color w:val="000000"/>
                <w:spacing w:val="-1"/>
                <w:kern w:val="2"/>
                <w:lang w:val="de-DE"/>
                <w14:ligatures w14:val="standardContextual"/>
              </w:rPr>
              <w:t xml:space="preserve">Werden die Teilnehmenden absichtlich unvollständig oder falsch über die Ziele und das Verfahren des Vorhabens informiert (z. B. durch manipulierte Rückmeldungen über Ihre Leistungen)? </w:t>
            </w:r>
          </w:p>
          <w:p w14:paraId="1E9527D7" w14:textId="77777777" w:rsidR="00C05667" w:rsidRDefault="00C05667" w:rsidP="00115EEC"/>
        </w:tc>
        <w:tc>
          <w:tcPr>
            <w:tcW w:w="300" w:type="dxa"/>
          </w:tcPr>
          <w:p w14:paraId="5B263108" w14:textId="77777777" w:rsidR="00C05667" w:rsidRDefault="00C05667" w:rsidP="00115EEC"/>
        </w:tc>
        <w:tc>
          <w:tcPr>
            <w:tcW w:w="483" w:type="dxa"/>
          </w:tcPr>
          <w:p w14:paraId="6333D626" w14:textId="77777777" w:rsidR="00C05667" w:rsidRDefault="00C05667" w:rsidP="00115EEC">
            <w:r>
              <w:fldChar w:fldCharType="begin">
                <w:ffData>
                  <w:name w:val="Kontrollkästchen1"/>
                  <w:enabled/>
                  <w:calcOnExit w:val="0"/>
                  <w:checkBox>
                    <w:sizeAuto/>
                    <w:default w:val="0"/>
                  </w:checkBox>
                </w:ffData>
              </w:fldChar>
            </w:r>
            <w:r>
              <w:instrText xml:space="preserve"> FORMCHECKBOX </w:instrText>
            </w:r>
            <w:r>
              <w:fldChar w:fldCharType="separate"/>
            </w:r>
            <w:r>
              <w:fldChar w:fldCharType="end"/>
            </w:r>
          </w:p>
        </w:tc>
        <w:tc>
          <w:tcPr>
            <w:tcW w:w="434" w:type="dxa"/>
          </w:tcPr>
          <w:p w14:paraId="56AB4C44" w14:textId="77777777" w:rsidR="00C05667" w:rsidRDefault="00C05667" w:rsidP="00115EEC">
            <w:r>
              <w:fldChar w:fldCharType="begin">
                <w:ffData>
                  <w:name w:val="Kontrollkästchen1"/>
                  <w:enabled/>
                  <w:calcOnExit w:val="0"/>
                  <w:checkBox>
                    <w:sizeAuto/>
                    <w:default w:val="0"/>
                  </w:checkBox>
                </w:ffData>
              </w:fldChar>
            </w:r>
            <w:r>
              <w:instrText xml:space="preserve"> FORMCHECKBOX </w:instrText>
            </w:r>
            <w:r>
              <w:fldChar w:fldCharType="separate"/>
            </w:r>
            <w:r>
              <w:fldChar w:fldCharType="end"/>
            </w:r>
          </w:p>
        </w:tc>
      </w:tr>
      <w:tr w:rsidR="00C05667" w14:paraId="5FF7B81E" w14:textId="77777777" w:rsidTr="00115EEC">
        <w:tc>
          <w:tcPr>
            <w:tcW w:w="418" w:type="dxa"/>
          </w:tcPr>
          <w:p w14:paraId="166BAA9A" w14:textId="77777777" w:rsidR="00C05667" w:rsidRDefault="00C05667" w:rsidP="00115EEC">
            <w:r>
              <w:t>6</w:t>
            </w:r>
          </w:p>
        </w:tc>
        <w:tc>
          <w:tcPr>
            <w:tcW w:w="7379" w:type="dxa"/>
          </w:tcPr>
          <w:p w14:paraId="3B7C8AEC" w14:textId="77777777" w:rsidR="00C05667" w:rsidRPr="005028FE" w:rsidRDefault="00C05667" w:rsidP="00115EEC">
            <w:pPr>
              <w:spacing w:before="120" w:line="276" w:lineRule="auto"/>
              <w:contextualSpacing/>
              <w:jc w:val="both"/>
              <w:rPr>
                <w:rFonts w:eastAsia="Times New Roman"/>
                <w:color w:val="000000"/>
                <w:spacing w:val="-1"/>
                <w:kern w:val="2"/>
                <w:lang w:val="de-DE"/>
                <w14:ligatures w14:val="standardContextual"/>
              </w:rPr>
            </w:pPr>
            <w:r w:rsidRPr="005028FE">
              <w:rPr>
                <w:rFonts w:eastAsia="Times New Roman"/>
                <w:color w:val="000000"/>
                <w:spacing w:val="-1"/>
                <w:kern w:val="2"/>
                <w:lang w:val="de-DE"/>
                <w14:ligatures w14:val="standardContextual"/>
              </w:rPr>
              <w:t>Werden die Teilnehmenden gebeten, persönliche Erfahrungen (z. B. belastende Ereignisse) oder sensible Informationen (z. B. sexuelles Verhalten, Drogenkonsum oder Einstellungen/Meinungen, die die Teilnehmenden gefährden könnten, wenn sie öffentlich gemacht werden) preiszugeben?</w:t>
            </w:r>
          </w:p>
          <w:p w14:paraId="33EA4352" w14:textId="77777777" w:rsidR="00C05667" w:rsidRDefault="00C05667" w:rsidP="00115EEC">
            <w:r>
              <w:t xml:space="preserve"> </w:t>
            </w:r>
          </w:p>
        </w:tc>
        <w:tc>
          <w:tcPr>
            <w:tcW w:w="300" w:type="dxa"/>
          </w:tcPr>
          <w:p w14:paraId="3D25747C" w14:textId="77777777" w:rsidR="00C05667" w:rsidRDefault="00C05667" w:rsidP="00115EEC"/>
        </w:tc>
        <w:tc>
          <w:tcPr>
            <w:tcW w:w="483" w:type="dxa"/>
          </w:tcPr>
          <w:p w14:paraId="60F28EC3" w14:textId="77777777" w:rsidR="00C05667" w:rsidRDefault="00C05667" w:rsidP="00115EEC">
            <w:r>
              <w:fldChar w:fldCharType="begin">
                <w:ffData>
                  <w:name w:val="Kontrollkästchen1"/>
                  <w:enabled/>
                  <w:calcOnExit w:val="0"/>
                  <w:checkBox>
                    <w:sizeAuto/>
                    <w:default w:val="0"/>
                  </w:checkBox>
                </w:ffData>
              </w:fldChar>
            </w:r>
            <w:r>
              <w:instrText xml:space="preserve"> FORMCHECKBOX </w:instrText>
            </w:r>
            <w:r>
              <w:fldChar w:fldCharType="separate"/>
            </w:r>
            <w:r>
              <w:fldChar w:fldCharType="end"/>
            </w:r>
          </w:p>
        </w:tc>
        <w:tc>
          <w:tcPr>
            <w:tcW w:w="434" w:type="dxa"/>
          </w:tcPr>
          <w:p w14:paraId="545BC740" w14:textId="77777777" w:rsidR="00C05667" w:rsidRDefault="00C05667" w:rsidP="00115EEC">
            <w:r>
              <w:fldChar w:fldCharType="begin">
                <w:ffData>
                  <w:name w:val="Kontrollkästchen1"/>
                  <w:enabled/>
                  <w:calcOnExit w:val="0"/>
                  <w:checkBox>
                    <w:sizeAuto/>
                    <w:default w:val="0"/>
                  </w:checkBox>
                </w:ffData>
              </w:fldChar>
            </w:r>
            <w:r>
              <w:instrText xml:space="preserve"> FORMCHECKBOX </w:instrText>
            </w:r>
            <w:r>
              <w:fldChar w:fldCharType="separate"/>
            </w:r>
            <w:r>
              <w:fldChar w:fldCharType="end"/>
            </w:r>
          </w:p>
        </w:tc>
      </w:tr>
      <w:tr w:rsidR="00C05667" w14:paraId="5C91C73D" w14:textId="77777777" w:rsidTr="00115EEC">
        <w:tc>
          <w:tcPr>
            <w:tcW w:w="418" w:type="dxa"/>
          </w:tcPr>
          <w:p w14:paraId="3D5F36E2" w14:textId="77777777" w:rsidR="00C05667" w:rsidRDefault="00C05667" w:rsidP="00115EEC">
            <w:r>
              <w:lastRenderedPageBreak/>
              <w:t>7</w:t>
            </w:r>
          </w:p>
        </w:tc>
        <w:tc>
          <w:tcPr>
            <w:tcW w:w="7379" w:type="dxa"/>
          </w:tcPr>
          <w:p w14:paraId="08C949BB" w14:textId="77777777" w:rsidR="00C05667" w:rsidRPr="005028FE" w:rsidRDefault="00C05667" w:rsidP="00115EEC">
            <w:pPr>
              <w:spacing w:before="120" w:line="276" w:lineRule="auto"/>
              <w:contextualSpacing/>
              <w:jc w:val="both"/>
              <w:rPr>
                <w:rFonts w:eastAsia="Times New Roman"/>
                <w:color w:val="000000"/>
                <w:spacing w:val="-1"/>
                <w:kern w:val="2"/>
                <w:lang w:val="de-DE"/>
                <w14:ligatures w14:val="standardContextual"/>
              </w:rPr>
            </w:pPr>
            <w:r w:rsidRPr="005028FE">
              <w:rPr>
                <w:rFonts w:eastAsia="Times New Roman"/>
                <w:color w:val="000000"/>
                <w:spacing w:val="-1"/>
                <w:kern w:val="2"/>
                <w:lang w:val="de-DE"/>
                <w14:ligatures w14:val="standardContextual"/>
              </w:rPr>
              <w:t xml:space="preserve">Falls die </w:t>
            </w:r>
            <w:r w:rsidRPr="00B20A40">
              <w:rPr>
                <w:rFonts w:eastAsia="Times New Roman"/>
                <w:i/>
                <w:iCs/>
                <w:color w:val="000000"/>
                <w:spacing w:val="-1"/>
                <w:kern w:val="2"/>
                <w:lang w:val="de-DE"/>
                <w14:ligatures w14:val="standardContextual"/>
              </w:rPr>
              <w:t>physische Integrität</w:t>
            </w:r>
            <w:r w:rsidRPr="005028FE">
              <w:rPr>
                <w:rFonts w:eastAsia="Times New Roman"/>
                <w:color w:val="000000"/>
                <w:spacing w:val="-1"/>
                <w:kern w:val="2"/>
                <w:lang w:val="de-DE"/>
                <w14:ligatures w14:val="standardContextual"/>
              </w:rPr>
              <w:t xml:space="preserve"> der Teilnehmenden tangiert wird (z. B. durch Einnahme von Arzneimitteln, Entnahme von Blut): Können negative Folgen entstehen? </w:t>
            </w:r>
          </w:p>
          <w:p w14:paraId="2D1E454E" w14:textId="77777777" w:rsidR="00C05667" w:rsidRDefault="00C05667" w:rsidP="00115EEC"/>
        </w:tc>
        <w:tc>
          <w:tcPr>
            <w:tcW w:w="300" w:type="dxa"/>
          </w:tcPr>
          <w:p w14:paraId="7D5587EA" w14:textId="77777777" w:rsidR="00C05667" w:rsidRDefault="00C05667" w:rsidP="00115EEC"/>
        </w:tc>
        <w:tc>
          <w:tcPr>
            <w:tcW w:w="483" w:type="dxa"/>
          </w:tcPr>
          <w:p w14:paraId="554C2041" w14:textId="77777777" w:rsidR="00C05667" w:rsidRDefault="00C05667" w:rsidP="00115EEC">
            <w:r>
              <w:fldChar w:fldCharType="begin">
                <w:ffData>
                  <w:name w:val="Kontrollkästchen1"/>
                  <w:enabled/>
                  <w:calcOnExit w:val="0"/>
                  <w:checkBox>
                    <w:sizeAuto/>
                    <w:default w:val="0"/>
                  </w:checkBox>
                </w:ffData>
              </w:fldChar>
            </w:r>
            <w:r>
              <w:instrText xml:space="preserve"> FORMCHECKBOX </w:instrText>
            </w:r>
            <w:r>
              <w:fldChar w:fldCharType="separate"/>
            </w:r>
            <w:r>
              <w:fldChar w:fldCharType="end"/>
            </w:r>
          </w:p>
        </w:tc>
        <w:tc>
          <w:tcPr>
            <w:tcW w:w="434" w:type="dxa"/>
          </w:tcPr>
          <w:p w14:paraId="647E4E61" w14:textId="77777777" w:rsidR="00C05667" w:rsidRDefault="00C05667" w:rsidP="00115EEC">
            <w:r>
              <w:fldChar w:fldCharType="begin">
                <w:ffData>
                  <w:name w:val="Kontrollkästchen1"/>
                  <w:enabled/>
                  <w:calcOnExit w:val="0"/>
                  <w:checkBox>
                    <w:sizeAuto/>
                    <w:default w:val="0"/>
                  </w:checkBox>
                </w:ffData>
              </w:fldChar>
            </w:r>
            <w:r>
              <w:instrText xml:space="preserve"> FORMCHECKBOX </w:instrText>
            </w:r>
            <w:r>
              <w:fldChar w:fldCharType="separate"/>
            </w:r>
            <w:r>
              <w:fldChar w:fldCharType="end"/>
            </w:r>
          </w:p>
        </w:tc>
      </w:tr>
      <w:tr w:rsidR="00C05667" w14:paraId="15E082B8" w14:textId="77777777" w:rsidTr="00115EEC">
        <w:tc>
          <w:tcPr>
            <w:tcW w:w="418" w:type="dxa"/>
          </w:tcPr>
          <w:p w14:paraId="5F954D7E" w14:textId="77777777" w:rsidR="00C05667" w:rsidRDefault="00C05667" w:rsidP="00115EEC">
            <w:r>
              <w:t>8</w:t>
            </w:r>
          </w:p>
        </w:tc>
        <w:tc>
          <w:tcPr>
            <w:tcW w:w="7379" w:type="dxa"/>
          </w:tcPr>
          <w:p w14:paraId="7DCACEE9" w14:textId="77777777" w:rsidR="00C05667" w:rsidRDefault="00C05667" w:rsidP="00115EEC">
            <w:r w:rsidRPr="005028FE">
              <w:rPr>
                <w:rFonts w:eastAsia="Times New Roman"/>
                <w:color w:val="000000"/>
                <w:spacing w:val="-1"/>
                <w:kern w:val="2"/>
                <w:lang w:val="de-DE"/>
                <w14:ligatures w14:val="standardContextual"/>
              </w:rPr>
              <w:t xml:space="preserve">Falls die </w:t>
            </w:r>
            <w:r w:rsidRPr="00B20A40">
              <w:rPr>
                <w:rFonts w:eastAsia="Times New Roman"/>
                <w:i/>
                <w:iCs/>
                <w:color w:val="000000"/>
                <w:spacing w:val="-1"/>
                <w:kern w:val="2"/>
                <w:lang w:val="de-DE"/>
                <w14:ligatures w14:val="standardContextual"/>
              </w:rPr>
              <w:t>psychische Integrität</w:t>
            </w:r>
            <w:r w:rsidRPr="005028FE">
              <w:rPr>
                <w:rFonts w:eastAsia="Times New Roman"/>
                <w:color w:val="000000"/>
                <w:spacing w:val="-1"/>
                <w:kern w:val="2"/>
                <w:lang w:val="de-DE"/>
                <w14:ligatures w14:val="standardContextual"/>
              </w:rPr>
              <w:t xml:space="preserve"> der Teilnehmenden tangiert wird (z. B. Konzentrationsfähigkeit, Induktion von negativen Emotionen): Können negative psychische Folgen eintreten?</w:t>
            </w:r>
          </w:p>
          <w:p w14:paraId="6870AF50" w14:textId="77777777" w:rsidR="00C05667" w:rsidRDefault="00C05667" w:rsidP="00115EEC"/>
        </w:tc>
        <w:tc>
          <w:tcPr>
            <w:tcW w:w="300" w:type="dxa"/>
          </w:tcPr>
          <w:p w14:paraId="460274D7" w14:textId="77777777" w:rsidR="00C05667" w:rsidRDefault="00C05667" w:rsidP="00115EEC"/>
        </w:tc>
        <w:tc>
          <w:tcPr>
            <w:tcW w:w="483" w:type="dxa"/>
          </w:tcPr>
          <w:p w14:paraId="674941B5" w14:textId="77777777" w:rsidR="00C05667" w:rsidRDefault="00C05667" w:rsidP="00115EEC">
            <w:r>
              <w:fldChar w:fldCharType="begin">
                <w:ffData>
                  <w:name w:val="Kontrollkästchen1"/>
                  <w:enabled/>
                  <w:calcOnExit w:val="0"/>
                  <w:checkBox>
                    <w:sizeAuto/>
                    <w:default w:val="0"/>
                  </w:checkBox>
                </w:ffData>
              </w:fldChar>
            </w:r>
            <w:r>
              <w:instrText xml:space="preserve"> FORMCHECKBOX </w:instrText>
            </w:r>
            <w:r>
              <w:fldChar w:fldCharType="separate"/>
            </w:r>
            <w:r>
              <w:fldChar w:fldCharType="end"/>
            </w:r>
          </w:p>
        </w:tc>
        <w:tc>
          <w:tcPr>
            <w:tcW w:w="434" w:type="dxa"/>
          </w:tcPr>
          <w:p w14:paraId="006AA249" w14:textId="77777777" w:rsidR="00C05667" w:rsidRDefault="00C05667" w:rsidP="00115EEC">
            <w:r>
              <w:fldChar w:fldCharType="begin">
                <w:ffData>
                  <w:name w:val="Kontrollkästchen1"/>
                  <w:enabled/>
                  <w:calcOnExit w:val="0"/>
                  <w:checkBox>
                    <w:sizeAuto/>
                    <w:default w:val="0"/>
                  </w:checkBox>
                </w:ffData>
              </w:fldChar>
            </w:r>
            <w:r>
              <w:instrText xml:space="preserve"> FORMCHECKBOX </w:instrText>
            </w:r>
            <w:r>
              <w:fldChar w:fldCharType="separate"/>
            </w:r>
            <w:r>
              <w:fldChar w:fldCharType="end"/>
            </w:r>
          </w:p>
        </w:tc>
      </w:tr>
      <w:tr w:rsidR="00C05667" w14:paraId="28394C4E" w14:textId="77777777" w:rsidTr="00115EEC">
        <w:tc>
          <w:tcPr>
            <w:tcW w:w="418" w:type="dxa"/>
          </w:tcPr>
          <w:p w14:paraId="61038929" w14:textId="77777777" w:rsidR="00C05667" w:rsidRDefault="00C05667" w:rsidP="00115EEC">
            <w:r>
              <w:t>9</w:t>
            </w:r>
          </w:p>
        </w:tc>
        <w:tc>
          <w:tcPr>
            <w:tcW w:w="7379" w:type="dxa"/>
          </w:tcPr>
          <w:p w14:paraId="5FB1D7B3" w14:textId="77777777" w:rsidR="00C05667" w:rsidRDefault="00C05667" w:rsidP="00115EEC">
            <w:r w:rsidRPr="005028FE">
              <w:rPr>
                <w:rFonts w:eastAsia="Times New Roman"/>
                <w:color w:val="000000"/>
                <w:spacing w:val="-1"/>
                <w:kern w:val="2"/>
                <w:lang w:val="de-DE"/>
                <w14:ligatures w14:val="standardContextual"/>
              </w:rPr>
              <w:t xml:space="preserve">Falls die </w:t>
            </w:r>
            <w:r w:rsidRPr="00B20A40">
              <w:rPr>
                <w:rFonts w:eastAsia="Times New Roman"/>
                <w:i/>
                <w:iCs/>
                <w:color w:val="000000"/>
                <w:spacing w:val="-1"/>
                <w:kern w:val="2"/>
                <w:lang w:val="de-DE"/>
                <w14:ligatures w14:val="standardContextual"/>
              </w:rPr>
              <w:t>soziale Integrität</w:t>
            </w:r>
            <w:r w:rsidRPr="005028FE">
              <w:rPr>
                <w:rFonts w:eastAsia="Times New Roman"/>
                <w:color w:val="000000"/>
                <w:spacing w:val="-1"/>
                <w:kern w:val="2"/>
                <w:lang w:val="de-DE"/>
                <w14:ligatures w14:val="standardContextual"/>
              </w:rPr>
              <w:t xml:space="preserve"> der Teilnehmenden tangiert wird (z. B. Gruppenexperiment): Kann die Teilnahme auf der sozialen Ebene negative Folgen haben (z. B. bei den anderen Teilnehmenden erworbener «Ruf»)?</w:t>
            </w:r>
          </w:p>
          <w:p w14:paraId="44ACE28A" w14:textId="77777777" w:rsidR="00C05667" w:rsidRDefault="00C05667" w:rsidP="00115EEC"/>
        </w:tc>
        <w:tc>
          <w:tcPr>
            <w:tcW w:w="300" w:type="dxa"/>
          </w:tcPr>
          <w:p w14:paraId="377BB348" w14:textId="77777777" w:rsidR="00C05667" w:rsidRDefault="00C05667" w:rsidP="00115EEC"/>
        </w:tc>
        <w:tc>
          <w:tcPr>
            <w:tcW w:w="483" w:type="dxa"/>
          </w:tcPr>
          <w:p w14:paraId="1F99A142" w14:textId="77777777" w:rsidR="00C05667" w:rsidRDefault="00C05667" w:rsidP="00115EEC">
            <w:r>
              <w:fldChar w:fldCharType="begin">
                <w:ffData>
                  <w:name w:val="Kontrollkästchen1"/>
                  <w:enabled/>
                  <w:calcOnExit w:val="0"/>
                  <w:checkBox>
                    <w:sizeAuto/>
                    <w:default w:val="0"/>
                  </w:checkBox>
                </w:ffData>
              </w:fldChar>
            </w:r>
            <w:r>
              <w:instrText xml:space="preserve"> FORMCHECKBOX </w:instrText>
            </w:r>
            <w:r>
              <w:fldChar w:fldCharType="separate"/>
            </w:r>
            <w:r>
              <w:fldChar w:fldCharType="end"/>
            </w:r>
          </w:p>
        </w:tc>
        <w:tc>
          <w:tcPr>
            <w:tcW w:w="434" w:type="dxa"/>
          </w:tcPr>
          <w:p w14:paraId="63CC1B1E" w14:textId="77777777" w:rsidR="00C05667" w:rsidRDefault="00C05667" w:rsidP="00115EEC">
            <w:r>
              <w:fldChar w:fldCharType="begin">
                <w:ffData>
                  <w:name w:val="Kontrollkästchen1"/>
                  <w:enabled/>
                  <w:calcOnExit w:val="0"/>
                  <w:checkBox>
                    <w:sizeAuto/>
                    <w:default w:val="0"/>
                  </w:checkBox>
                </w:ffData>
              </w:fldChar>
            </w:r>
            <w:r>
              <w:instrText xml:space="preserve"> FORMCHECKBOX </w:instrText>
            </w:r>
            <w:r>
              <w:fldChar w:fldCharType="separate"/>
            </w:r>
            <w:r>
              <w:fldChar w:fldCharType="end"/>
            </w:r>
          </w:p>
        </w:tc>
      </w:tr>
      <w:tr w:rsidR="00C05667" w14:paraId="03456563" w14:textId="77777777" w:rsidTr="00115EEC">
        <w:tc>
          <w:tcPr>
            <w:tcW w:w="418" w:type="dxa"/>
          </w:tcPr>
          <w:p w14:paraId="39311039" w14:textId="77777777" w:rsidR="00C05667" w:rsidRDefault="00C05667" w:rsidP="00115EEC">
            <w:r>
              <w:t>10</w:t>
            </w:r>
          </w:p>
        </w:tc>
        <w:tc>
          <w:tcPr>
            <w:tcW w:w="7379" w:type="dxa"/>
          </w:tcPr>
          <w:p w14:paraId="2A4823EA" w14:textId="77777777" w:rsidR="00C05667" w:rsidRDefault="00C05667" w:rsidP="00115EEC">
            <w:r>
              <w:rPr>
                <w:rFonts w:eastAsia="Times New Roman"/>
                <w:color w:val="000000"/>
                <w:spacing w:val="-1"/>
                <w:kern w:val="2"/>
                <w:lang w:val="de-DE"/>
                <w14:ligatures w14:val="standardContextual"/>
              </w:rPr>
              <w:t xml:space="preserve">Falls </w:t>
            </w:r>
            <w:r w:rsidRPr="005028FE">
              <w:rPr>
                <w:rFonts w:eastAsia="Times New Roman"/>
                <w:color w:val="000000"/>
                <w:spacing w:val="-1"/>
                <w:kern w:val="2"/>
                <w:lang w:val="de-DE"/>
                <w14:ligatures w14:val="standardContextual"/>
              </w:rPr>
              <w:t>die Teilnehme</w:t>
            </w:r>
            <w:r>
              <w:rPr>
                <w:rFonts w:eastAsia="Times New Roman"/>
                <w:color w:val="000000"/>
                <w:spacing w:val="-1"/>
                <w:kern w:val="2"/>
                <w:lang w:val="de-DE"/>
                <w14:ligatures w14:val="standardContextual"/>
              </w:rPr>
              <w:t>nden</w:t>
            </w:r>
            <w:r w:rsidRPr="005028FE">
              <w:rPr>
                <w:rFonts w:eastAsia="Times New Roman"/>
                <w:color w:val="000000"/>
                <w:spacing w:val="-1"/>
                <w:kern w:val="2"/>
                <w:lang w:val="de-DE"/>
                <w14:ligatures w14:val="standardContextual"/>
              </w:rPr>
              <w:t xml:space="preserve"> Mitglieder eines Kontexts, einer Plattform oder einer Bevölkerung mit eigener Kultur, eigenen Normen und/oder Richtlinien sind</w:t>
            </w:r>
            <w:r>
              <w:rPr>
                <w:rFonts w:eastAsia="Times New Roman"/>
                <w:color w:val="000000"/>
                <w:spacing w:val="-1"/>
                <w:kern w:val="2"/>
                <w:lang w:val="de-DE"/>
                <w14:ligatures w14:val="standardContextual"/>
              </w:rPr>
              <w:t>: Gibt es Bedenken, ob das Forschungsvorhaben</w:t>
            </w:r>
            <w:r w:rsidRPr="005028FE">
              <w:rPr>
                <w:rFonts w:eastAsia="Times New Roman"/>
                <w:color w:val="000000"/>
                <w:spacing w:val="-1"/>
                <w:kern w:val="2"/>
                <w:lang w:val="de-DE"/>
                <w14:ligatures w14:val="standardContextual"/>
              </w:rPr>
              <w:t xml:space="preserve"> mit den lokalen Erwartungen und Normen übereinstimmt?</w:t>
            </w:r>
          </w:p>
          <w:p w14:paraId="2C968D3E" w14:textId="77777777" w:rsidR="00C05667" w:rsidRDefault="00C05667" w:rsidP="00115EEC"/>
        </w:tc>
        <w:tc>
          <w:tcPr>
            <w:tcW w:w="300" w:type="dxa"/>
          </w:tcPr>
          <w:p w14:paraId="26B55712" w14:textId="77777777" w:rsidR="00C05667" w:rsidRDefault="00C05667" w:rsidP="00115EEC"/>
        </w:tc>
        <w:tc>
          <w:tcPr>
            <w:tcW w:w="483" w:type="dxa"/>
          </w:tcPr>
          <w:p w14:paraId="15DA1553" w14:textId="77777777" w:rsidR="00C05667" w:rsidRDefault="00C05667" w:rsidP="00115EEC">
            <w:r>
              <w:fldChar w:fldCharType="begin">
                <w:ffData>
                  <w:name w:val="Kontrollkästchen1"/>
                  <w:enabled/>
                  <w:calcOnExit w:val="0"/>
                  <w:checkBox>
                    <w:sizeAuto/>
                    <w:default w:val="0"/>
                  </w:checkBox>
                </w:ffData>
              </w:fldChar>
            </w:r>
            <w:r>
              <w:instrText xml:space="preserve"> FORMCHECKBOX </w:instrText>
            </w:r>
            <w:r>
              <w:fldChar w:fldCharType="separate"/>
            </w:r>
            <w:r>
              <w:fldChar w:fldCharType="end"/>
            </w:r>
          </w:p>
        </w:tc>
        <w:tc>
          <w:tcPr>
            <w:tcW w:w="434" w:type="dxa"/>
          </w:tcPr>
          <w:p w14:paraId="6A70C513" w14:textId="77777777" w:rsidR="00C05667" w:rsidRDefault="00C05667" w:rsidP="00115EEC">
            <w:r>
              <w:fldChar w:fldCharType="begin">
                <w:ffData>
                  <w:name w:val="Kontrollkästchen1"/>
                  <w:enabled/>
                  <w:calcOnExit w:val="0"/>
                  <w:checkBox>
                    <w:sizeAuto/>
                    <w:default w:val="0"/>
                  </w:checkBox>
                </w:ffData>
              </w:fldChar>
            </w:r>
            <w:r>
              <w:instrText xml:space="preserve"> FORMCHECKBOX </w:instrText>
            </w:r>
            <w:r>
              <w:fldChar w:fldCharType="separate"/>
            </w:r>
            <w:r>
              <w:fldChar w:fldCharType="end"/>
            </w:r>
          </w:p>
        </w:tc>
      </w:tr>
      <w:tr w:rsidR="00C05667" w14:paraId="4DC5A324" w14:textId="77777777" w:rsidTr="00115EEC">
        <w:tc>
          <w:tcPr>
            <w:tcW w:w="418" w:type="dxa"/>
          </w:tcPr>
          <w:p w14:paraId="184F47A1" w14:textId="77777777" w:rsidR="00C05667" w:rsidRDefault="00C05667" w:rsidP="00115EEC">
            <w:r>
              <w:t>11</w:t>
            </w:r>
          </w:p>
          <w:p w14:paraId="347BBBF7" w14:textId="77777777" w:rsidR="00C05667" w:rsidRDefault="00C05667" w:rsidP="00115EEC"/>
          <w:p w14:paraId="09E6C05C" w14:textId="77777777" w:rsidR="00C05667" w:rsidRDefault="00C05667" w:rsidP="00115EEC"/>
          <w:p w14:paraId="746E43CA" w14:textId="77777777" w:rsidR="00C05667" w:rsidRDefault="00C05667" w:rsidP="00115EEC">
            <w:r>
              <w:t>12</w:t>
            </w:r>
          </w:p>
        </w:tc>
        <w:tc>
          <w:tcPr>
            <w:tcW w:w="7379" w:type="dxa"/>
          </w:tcPr>
          <w:p w14:paraId="452B8954" w14:textId="77777777" w:rsidR="00C05667" w:rsidRDefault="00C05667" w:rsidP="00115EEC">
            <w:pPr>
              <w:rPr>
                <w:rFonts w:eastAsia="Times New Roman"/>
                <w:color w:val="000000"/>
                <w:spacing w:val="-1"/>
                <w:kern w:val="2"/>
                <w:lang w:val="de-DE"/>
                <w14:ligatures w14:val="standardContextual"/>
              </w:rPr>
            </w:pPr>
            <w:r w:rsidRPr="005028FE">
              <w:rPr>
                <w:rFonts w:eastAsia="Times New Roman"/>
                <w:color w:val="000000"/>
                <w:spacing w:val="-1"/>
                <w:kern w:val="2"/>
                <w:lang w:val="de-DE"/>
                <w14:ligatures w14:val="standardContextual"/>
              </w:rPr>
              <w:t>Wird den Teilnehmenden ein finanzieller Anreiz, der über die übliche Vergütung der Teilnahme am Versuch hinausgeht, angeboten?</w:t>
            </w:r>
          </w:p>
          <w:p w14:paraId="32403967" w14:textId="77777777" w:rsidR="00C05667" w:rsidRDefault="00C05667" w:rsidP="00115EEC">
            <w:pPr>
              <w:rPr>
                <w:rFonts w:eastAsia="Times New Roman"/>
                <w:color w:val="000000"/>
                <w:spacing w:val="-1"/>
                <w:kern w:val="2"/>
                <w14:ligatures w14:val="standardContextual"/>
              </w:rPr>
            </w:pPr>
          </w:p>
          <w:p w14:paraId="64E6EEBF" w14:textId="77777777" w:rsidR="00C05667" w:rsidRDefault="00C05667" w:rsidP="00115EEC">
            <w:r w:rsidRPr="005028FE">
              <w:rPr>
                <w:rFonts w:eastAsia="Times New Roman"/>
                <w:color w:val="000000"/>
                <w:spacing w:val="-1"/>
                <w:kern w:val="2"/>
                <w:lang w:val="de-DE"/>
                <w14:ligatures w14:val="standardContextual"/>
              </w:rPr>
              <w:t>Verlangt die Forschungsförderungseinrichtung, das Gesetz oder die Zeitschrift, bei der Sie die Studie einreichen wollen, eine Registrierung bei der Ethikkommission?</w:t>
            </w:r>
          </w:p>
        </w:tc>
        <w:tc>
          <w:tcPr>
            <w:tcW w:w="300" w:type="dxa"/>
          </w:tcPr>
          <w:p w14:paraId="0A61F66C" w14:textId="77777777" w:rsidR="00C05667" w:rsidRDefault="00C05667" w:rsidP="00115EEC"/>
        </w:tc>
        <w:tc>
          <w:tcPr>
            <w:tcW w:w="483" w:type="dxa"/>
          </w:tcPr>
          <w:p w14:paraId="6B374953" w14:textId="77777777" w:rsidR="00C05667" w:rsidRDefault="00C05667" w:rsidP="00115EEC">
            <w:r>
              <w:fldChar w:fldCharType="begin">
                <w:ffData>
                  <w:name w:val="Kontrollkästchen1"/>
                  <w:enabled/>
                  <w:calcOnExit w:val="0"/>
                  <w:checkBox>
                    <w:sizeAuto/>
                    <w:default w:val="0"/>
                  </w:checkBox>
                </w:ffData>
              </w:fldChar>
            </w:r>
            <w:r>
              <w:instrText xml:space="preserve"> FORMCHECKBOX </w:instrText>
            </w:r>
            <w:r>
              <w:fldChar w:fldCharType="separate"/>
            </w:r>
            <w:r>
              <w:fldChar w:fldCharType="end"/>
            </w:r>
          </w:p>
          <w:p w14:paraId="4304E8EB" w14:textId="77777777" w:rsidR="00C05667" w:rsidRDefault="00C05667" w:rsidP="00115EEC"/>
          <w:p w14:paraId="2E684B46" w14:textId="77777777" w:rsidR="00C05667" w:rsidRDefault="00C05667" w:rsidP="00115EEC"/>
          <w:p w14:paraId="721C9657" w14:textId="77777777" w:rsidR="00C05667" w:rsidRDefault="00C05667" w:rsidP="00115EEC">
            <w:r>
              <w:fldChar w:fldCharType="begin">
                <w:ffData>
                  <w:name w:val="Kontrollkästchen1"/>
                  <w:enabled/>
                  <w:calcOnExit w:val="0"/>
                  <w:checkBox>
                    <w:sizeAuto/>
                    <w:default w:val="0"/>
                  </w:checkBox>
                </w:ffData>
              </w:fldChar>
            </w:r>
            <w:r>
              <w:instrText xml:space="preserve"> FORMCHECKBOX </w:instrText>
            </w:r>
            <w:r>
              <w:fldChar w:fldCharType="separate"/>
            </w:r>
            <w:r>
              <w:fldChar w:fldCharType="end"/>
            </w:r>
          </w:p>
          <w:p w14:paraId="4DC0869C" w14:textId="77777777" w:rsidR="00C05667" w:rsidRDefault="00C05667" w:rsidP="00115EEC"/>
        </w:tc>
        <w:tc>
          <w:tcPr>
            <w:tcW w:w="434" w:type="dxa"/>
          </w:tcPr>
          <w:p w14:paraId="6DF8E403" w14:textId="77777777" w:rsidR="00C05667" w:rsidRDefault="00C05667" w:rsidP="00115EEC">
            <w:r>
              <w:fldChar w:fldCharType="begin">
                <w:ffData>
                  <w:name w:val="Kontrollkästchen1"/>
                  <w:enabled/>
                  <w:calcOnExit w:val="0"/>
                  <w:checkBox>
                    <w:sizeAuto/>
                    <w:default w:val="0"/>
                  </w:checkBox>
                </w:ffData>
              </w:fldChar>
            </w:r>
            <w:r>
              <w:instrText xml:space="preserve"> FORMCHECKBOX </w:instrText>
            </w:r>
            <w:r>
              <w:fldChar w:fldCharType="separate"/>
            </w:r>
            <w:r>
              <w:fldChar w:fldCharType="end"/>
            </w:r>
          </w:p>
          <w:p w14:paraId="00504307" w14:textId="77777777" w:rsidR="00C05667" w:rsidRDefault="00C05667" w:rsidP="00115EEC"/>
          <w:p w14:paraId="2228014B" w14:textId="77777777" w:rsidR="00C05667" w:rsidRDefault="00C05667" w:rsidP="00115EEC"/>
          <w:p w14:paraId="73C651FE" w14:textId="77777777" w:rsidR="00C05667" w:rsidRDefault="00C05667" w:rsidP="00115EEC">
            <w:r>
              <w:fldChar w:fldCharType="begin">
                <w:ffData>
                  <w:name w:val="Kontrollkästchen1"/>
                  <w:enabled/>
                  <w:calcOnExit w:val="0"/>
                  <w:checkBox>
                    <w:sizeAuto/>
                    <w:default w:val="0"/>
                  </w:checkBox>
                </w:ffData>
              </w:fldChar>
            </w:r>
            <w:r>
              <w:instrText xml:space="preserve"> FORMCHECKBOX </w:instrText>
            </w:r>
            <w:r>
              <w:fldChar w:fldCharType="separate"/>
            </w:r>
            <w:r>
              <w:fldChar w:fldCharType="end"/>
            </w:r>
          </w:p>
          <w:p w14:paraId="1A446AE5" w14:textId="77777777" w:rsidR="00C05667" w:rsidRDefault="00C05667" w:rsidP="00115EEC"/>
        </w:tc>
      </w:tr>
      <w:tr w:rsidR="00C05667" w14:paraId="2F2C59A4" w14:textId="77777777" w:rsidTr="00115EEC">
        <w:tc>
          <w:tcPr>
            <w:tcW w:w="418" w:type="dxa"/>
          </w:tcPr>
          <w:p w14:paraId="32106EA6" w14:textId="77777777" w:rsidR="00C05667" w:rsidRDefault="00C05667" w:rsidP="00115EEC"/>
        </w:tc>
        <w:tc>
          <w:tcPr>
            <w:tcW w:w="7379" w:type="dxa"/>
          </w:tcPr>
          <w:p w14:paraId="3B71B697" w14:textId="77777777" w:rsidR="00C05667" w:rsidRPr="005028FE" w:rsidRDefault="00C05667" w:rsidP="00115EEC">
            <w:pPr>
              <w:rPr>
                <w:rFonts w:eastAsia="Times New Roman"/>
                <w:color w:val="000000"/>
                <w:spacing w:val="-1"/>
                <w:kern w:val="2"/>
                <w:lang w:val="de-DE"/>
                <w14:ligatures w14:val="standardContextual"/>
              </w:rPr>
            </w:pPr>
          </w:p>
        </w:tc>
        <w:tc>
          <w:tcPr>
            <w:tcW w:w="300" w:type="dxa"/>
          </w:tcPr>
          <w:p w14:paraId="147681FF" w14:textId="77777777" w:rsidR="00C05667" w:rsidRDefault="00C05667" w:rsidP="00115EEC"/>
        </w:tc>
        <w:tc>
          <w:tcPr>
            <w:tcW w:w="483" w:type="dxa"/>
          </w:tcPr>
          <w:p w14:paraId="2165BD86" w14:textId="77777777" w:rsidR="00C05667" w:rsidRDefault="00C05667" w:rsidP="00115EEC"/>
        </w:tc>
        <w:tc>
          <w:tcPr>
            <w:tcW w:w="434" w:type="dxa"/>
          </w:tcPr>
          <w:p w14:paraId="572485C2" w14:textId="77777777" w:rsidR="00C05667" w:rsidRDefault="00C05667" w:rsidP="00115EEC"/>
        </w:tc>
      </w:tr>
      <w:tr w:rsidR="00C05667" w14:paraId="5D1234FC" w14:textId="77777777" w:rsidTr="00115EEC">
        <w:tc>
          <w:tcPr>
            <w:tcW w:w="418" w:type="dxa"/>
          </w:tcPr>
          <w:p w14:paraId="5377AD36" w14:textId="77777777" w:rsidR="00C05667" w:rsidRDefault="00C05667" w:rsidP="00115EEC">
            <w:r>
              <w:t>13</w:t>
            </w:r>
          </w:p>
        </w:tc>
        <w:tc>
          <w:tcPr>
            <w:tcW w:w="7379" w:type="dxa"/>
          </w:tcPr>
          <w:p w14:paraId="313CD925" w14:textId="77777777" w:rsidR="00C05667" w:rsidRDefault="00C05667" w:rsidP="00115EEC">
            <w:r>
              <w:t>Wurde die Studie bereits einer Ethikkommission zur Begutachtung vorgelegt?</w:t>
            </w:r>
          </w:p>
          <w:p w14:paraId="066322D5" w14:textId="77777777" w:rsidR="00C05667" w:rsidRDefault="00C05667" w:rsidP="00115EEC"/>
          <w:p w14:paraId="243BF64F" w14:textId="77777777" w:rsidR="00C05667" w:rsidRDefault="00C05667" w:rsidP="00115EEC">
            <w:r>
              <w:t xml:space="preserve">Name des Komitees: </w:t>
            </w:r>
            <w:r>
              <w:fldChar w:fldCharType="begin">
                <w:ffData>
                  <w:name w:val="Text1"/>
                  <w:enabled/>
                  <w:calcOnExit w:val="0"/>
                  <w:textInput/>
                </w:ffData>
              </w:fldChar>
            </w:r>
            <w:bookmarkStart w:id="4" w:name="Text1"/>
            <w:r>
              <w:instrText xml:space="preserve"> FORMTEXT </w:instrText>
            </w:r>
            <w:r>
              <w:fldChar w:fldCharType="separate"/>
            </w:r>
            <w:r>
              <w:t> </w:t>
            </w:r>
            <w:r>
              <w:t> </w:t>
            </w:r>
            <w:r>
              <w:t> </w:t>
            </w:r>
            <w:r>
              <w:t> </w:t>
            </w:r>
            <w:r>
              <w:t> </w:t>
            </w:r>
            <w:r>
              <w:fldChar w:fldCharType="end"/>
            </w:r>
            <w:bookmarkEnd w:id="4"/>
          </w:p>
          <w:p w14:paraId="2B64FFA1" w14:textId="77777777" w:rsidR="00C05667" w:rsidRDefault="00C05667" w:rsidP="00115EEC">
            <w:r>
              <w:t xml:space="preserve">Datum der Einreichung: </w:t>
            </w:r>
            <w:r>
              <w:fldChar w:fldCharType="begin">
                <w:ffData>
                  <w:name w:val="Text2"/>
                  <w:enabled/>
                  <w:calcOnExit w:val="0"/>
                  <w:textInput/>
                </w:ffData>
              </w:fldChar>
            </w:r>
            <w:bookmarkStart w:id="5" w:name="Text2"/>
            <w:r>
              <w:instrText xml:space="preserve"> FORMTEXT </w:instrText>
            </w:r>
            <w:r>
              <w:fldChar w:fldCharType="separate"/>
            </w:r>
            <w:r>
              <w:t> </w:t>
            </w:r>
            <w:r>
              <w:t> </w:t>
            </w:r>
            <w:r>
              <w:t> </w:t>
            </w:r>
            <w:r>
              <w:t> </w:t>
            </w:r>
            <w:r>
              <w:t> </w:t>
            </w:r>
            <w:r>
              <w:fldChar w:fldCharType="end"/>
            </w:r>
            <w:bookmarkEnd w:id="5"/>
          </w:p>
          <w:p w14:paraId="5CAF8F8A" w14:textId="77777777" w:rsidR="00C05667" w:rsidRDefault="00C05667" w:rsidP="00115EEC">
            <w:r>
              <w:t xml:space="preserve">Aktenzeichen der Zustimmung (falls bekannt): </w:t>
            </w:r>
            <w:r>
              <w:fldChar w:fldCharType="begin">
                <w:ffData>
                  <w:name w:val="Text3"/>
                  <w:enabled/>
                  <w:calcOnExit w:val="0"/>
                  <w:textInput/>
                </w:ffData>
              </w:fldChar>
            </w:r>
            <w:bookmarkStart w:id="6" w:name="Text3"/>
            <w:r>
              <w:instrText xml:space="preserve"> FORMTEXT </w:instrText>
            </w:r>
            <w:r>
              <w:fldChar w:fldCharType="separate"/>
            </w:r>
            <w:r>
              <w:t> </w:t>
            </w:r>
            <w:r>
              <w:t> </w:t>
            </w:r>
            <w:r>
              <w:t> </w:t>
            </w:r>
            <w:r>
              <w:t> </w:t>
            </w:r>
            <w:r>
              <w:t> </w:t>
            </w:r>
            <w:r>
              <w:fldChar w:fldCharType="end"/>
            </w:r>
            <w:bookmarkEnd w:id="6"/>
          </w:p>
          <w:p w14:paraId="562288FB" w14:textId="77777777" w:rsidR="00C05667" w:rsidRDefault="00C05667" w:rsidP="00115EEC"/>
        </w:tc>
        <w:tc>
          <w:tcPr>
            <w:tcW w:w="300" w:type="dxa"/>
          </w:tcPr>
          <w:p w14:paraId="05EDFBF3" w14:textId="77777777" w:rsidR="00C05667" w:rsidRDefault="00C05667" w:rsidP="00115EEC"/>
        </w:tc>
        <w:tc>
          <w:tcPr>
            <w:tcW w:w="483" w:type="dxa"/>
          </w:tcPr>
          <w:p w14:paraId="15E748EF" w14:textId="77777777" w:rsidR="00C05667" w:rsidRDefault="00C05667" w:rsidP="00115EEC">
            <w:r>
              <w:fldChar w:fldCharType="begin">
                <w:ffData>
                  <w:name w:val="Kontrollkästchen1"/>
                  <w:enabled/>
                  <w:calcOnExit w:val="0"/>
                  <w:checkBox>
                    <w:sizeAuto/>
                    <w:default w:val="0"/>
                  </w:checkBox>
                </w:ffData>
              </w:fldChar>
            </w:r>
            <w:r>
              <w:instrText xml:space="preserve"> FORMCHECKBOX </w:instrText>
            </w:r>
            <w:r>
              <w:fldChar w:fldCharType="separate"/>
            </w:r>
            <w:r>
              <w:fldChar w:fldCharType="end"/>
            </w:r>
          </w:p>
        </w:tc>
        <w:tc>
          <w:tcPr>
            <w:tcW w:w="434" w:type="dxa"/>
          </w:tcPr>
          <w:p w14:paraId="64E5C061" w14:textId="77777777" w:rsidR="00C05667" w:rsidRDefault="00C05667" w:rsidP="00115EEC">
            <w:r>
              <w:fldChar w:fldCharType="begin">
                <w:ffData>
                  <w:name w:val="Kontrollkästchen1"/>
                  <w:enabled/>
                  <w:calcOnExit w:val="0"/>
                  <w:checkBox>
                    <w:sizeAuto/>
                    <w:default w:val="0"/>
                  </w:checkBox>
                </w:ffData>
              </w:fldChar>
            </w:r>
            <w:r>
              <w:instrText xml:space="preserve"> FORMCHECKBOX </w:instrText>
            </w:r>
            <w:r>
              <w:fldChar w:fldCharType="separate"/>
            </w:r>
            <w:r>
              <w:fldChar w:fldCharType="end"/>
            </w:r>
          </w:p>
        </w:tc>
      </w:tr>
    </w:tbl>
    <w:p w14:paraId="40AA6B74" w14:textId="4FF5C7B7" w:rsidR="00C05667" w:rsidRDefault="00C05667" w:rsidP="00C05667">
      <w:r>
        <w:t>Im Falle von Ja-Antworten bei einer der Fragen 1 bis 12 ist ein Antrag auf Registrierung der Studie durch die Ethikkommission (für psychologische und verwandte Forschung) empfohlen.</w:t>
      </w:r>
    </w:p>
    <w:p w14:paraId="269898C2" w14:textId="47291208" w:rsidR="00C05667" w:rsidRPr="00C05667" w:rsidRDefault="00C05667" w:rsidP="00C05667">
      <w:pPr>
        <w:pStyle w:val="berschrift2"/>
        <w:rPr>
          <w:lang w:val="de-DE"/>
        </w:rPr>
      </w:pPr>
      <w:r w:rsidRPr="005028FE">
        <w:rPr>
          <w:lang w:val="de-DE"/>
        </w:rPr>
        <w:t>Erläuterung zu den Fragen</w:t>
      </w:r>
      <w:bookmarkStart w:id="7" w:name="_Hlk161063100"/>
    </w:p>
    <w:p w14:paraId="5BF99529" w14:textId="0DA5A8A8" w:rsidR="00C05667" w:rsidRPr="005028FE" w:rsidRDefault="00C05667" w:rsidP="00C05667">
      <w:pPr>
        <w:spacing w:after="360" w:line="276" w:lineRule="auto"/>
        <w:jc w:val="both"/>
        <w:rPr>
          <w:rFonts w:eastAsia="Times New Roman"/>
          <w:color w:val="000000"/>
          <w:spacing w:val="-1"/>
          <w:kern w:val="2"/>
          <w:lang w:val="de-DE"/>
          <w14:ligatures w14:val="standardContextual"/>
        </w:rPr>
      </w:pPr>
      <w:r w:rsidRPr="005028FE">
        <w:rPr>
          <w:rFonts w:eastAsia="Times New Roman"/>
          <w:b/>
          <w:bCs/>
          <w:color w:val="000000"/>
          <w:spacing w:val="-1"/>
          <w:kern w:val="2"/>
          <w:lang w:val="de-DE"/>
          <w14:ligatures w14:val="standardContextual"/>
        </w:rPr>
        <w:t>Frage 1</w:t>
      </w:r>
      <w:r w:rsidRPr="005028FE">
        <w:rPr>
          <w:rFonts w:eastAsia="Times New Roman"/>
          <w:color w:val="000000"/>
          <w:spacing w:val="-1"/>
          <w:kern w:val="2"/>
          <w:lang w:val="de-DE"/>
          <w14:ligatures w14:val="standardContextual"/>
        </w:rPr>
        <w:t xml:space="preserve">: In Fällen, in denen die Antworten die Teilnehmenden gefährden könnten (z. B. Veröffentlichung kontroverser politischer Ansichten in Ländern, in denen politische Verfolgung möglich ist), muss sichergestellt werden, dass die Teilnehmenden in Bezug auf Datensicherheit, Vertraulichkeit und damit zusammenhängende Fragen vollständig geschützt sind. In Fällen wie diesen, in denen Anonymität und Datensicherheit aufgrund des Studiendesigns und der Forschungsinfrastruktur nicht vollständig gewährleistet sind, kann eine Überprüfung erforderlich sein.  </w:t>
      </w:r>
    </w:p>
    <w:bookmarkEnd w:id="7"/>
    <w:p w14:paraId="10DC1A1E" w14:textId="77777777" w:rsidR="00C05667" w:rsidRPr="005028FE" w:rsidRDefault="00C05667" w:rsidP="00C05667">
      <w:pPr>
        <w:spacing w:after="360" w:line="276" w:lineRule="auto"/>
        <w:jc w:val="both"/>
        <w:rPr>
          <w:rFonts w:eastAsia="Times New Roman"/>
          <w:color w:val="000000"/>
          <w:spacing w:val="-1"/>
          <w:kern w:val="2"/>
          <w:lang w:val="de-DE"/>
          <w14:ligatures w14:val="standardContextual"/>
        </w:rPr>
      </w:pPr>
      <w:r w:rsidRPr="005028FE">
        <w:rPr>
          <w:rFonts w:eastAsia="Times New Roman"/>
          <w:b/>
          <w:bCs/>
          <w:color w:val="000000"/>
          <w:spacing w:val="-1"/>
          <w:kern w:val="2"/>
          <w:lang w:val="de-DE"/>
          <w14:ligatures w14:val="standardContextual"/>
        </w:rPr>
        <w:t>Frage 2</w:t>
      </w:r>
      <w:r w:rsidRPr="005028FE">
        <w:rPr>
          <w:rFonts w:eastAsia="Times New Roman"/>
          <w:color w:val="000000"/>
          <w:spacing w:val="-1"/>
          <w:kern w:val="2"/>
          <w:lang w:val="de-DE"/>
          <w14:ligatures w14:val="standardContextual"/>
        </w:rPr>
        <w:t xml:space="preserve">: In Fällen, in denen ein Abhängigkeitsverhältnis zwischen Forschenden und Studierenden besteht (z. B. Studierende, die von Mitgliedern des Forschungsteams beschäftigt oder benotet werden), muss sichergestellt werden, dass die Teilnahme oder die Entscheidung, nicht teilzunehmen, keine negativen Folgen haben kann (z. B. eine negative Bewertung der Beschäftigung oder schlechtere Noten). In solchen Fällen sollte es eine vernünftige Alternative zur Studienteilnahme geben und, wenn möglich, Anonymität in Bezug auf diese Entscheidung gegenüber Personen mit Machtbefugnissen wie Arbeitgebenden oder Dozierenden. </w:t>
      </w:r>
    </w:p>
    <w:p w14:paraId="66E2AAAB" w14:textId="77777777" w:rsidR="00C05667" w:rsidRPr="005028FE" w:rsidRDefault="00C05667" w:rsidP="00C05667">
      <w:pPr>
        <w:spacing w:after="360" w:line="276" w:lineRule="auto"/>
        <w:jc w:val="both"/>
        <w:rPr>
          <w:rFonts w:eastAsia="Times New Roman"/>
          <w:color w:val="000000"/>
          <w:spacing w:val="-1"/>
          <w:kern w:val="2"/>
          <w:lang w:val="de-DE"/>
          <w14:ligatures w14:val="standardContextual"/>
        </w:rPr>
      </w:pPr>
      <w:r w:rsidRPr="005028FE">
        <w:rPr>
          <w:rFonts w:eastAsia="Times New Roman"/>
          <w:b/>
          <w:bCs/>
          <w:color w:val="000000"/>
          <w:spacing w:val="-1"/>
          <w:kern w:val="2"/>
          <w:lang w:val="de-DE"/>
          <w14:ligatures w14:val="standardContextual"/>
        </w:rPr>
        <w:t>Frage 3</w:t>
      </w:r>
      <w:r w:rsidRPr="005028FE">
        <w:rPr>
          <w:rFonts w:eastAsia="Times New Roman"/>
          <w:color w:val="000000"/>
          <w:spacing w:val="-1"/>
          <w:kern w:val="2"/>
          <w:lang w:val="de-DE"/>
          <w14:ligatures w14:val="standardContextual"/>
        </w:rPr>
        <w:t xml:space="preserve">: Beispiele für nicht voll urteilsfähige Personen sind Kinder, Personen mit geistigen Behinderungen, Personen mit Demenz, Personen mit psychischen Krankheiten. </w:t>
      </w:r>
    </w:p>
    <w:p w14:paraId="20BA3DB0" w14:textId="77777777" w:rsidR="00C05667" w:rsidRPr="005028FE" w:rsidRDefault="00C05667" w:rsidP="00C05667">
      <w:pPr>
        <w:spacing w:after="360" w:line="276" w:lineRule="auto"/>
        <w:jc w:val="both"/>
        <w:rPr>
          <w:rFonts w:eastAsia="Times New Roman"/>
          <w:color w:val="000000"/>
          <w:spacing w:val="-1"/>
          <w:kern w:val="2"/>
          <w:lang w:val="de-DE"/>
          <w14:ligatures w14:val="standardContextual"/>
        </w:rPr>
      </w:pPr>
      <w:r w:rsidRPr="005028FE">
        <w:rPr>
          <w:rFonts w:eastAsia="Times New Roman"/>
          <w:b/>
          <w:bCs/>
          <w:color w:val="000000"/>
          <w:spacing w:val="-1"/>
          <w:kern w:val="2"/>
          <w:lang w:val="de-DE"/>
          <w14:ligatures w14:val="standardContextual"/>
        </w:rPr>
        <w:lastRenderedPageBreak/>
        <w:t>Frage 4</w:t>
      </w:r>
      <w:r w:rsidRPr="005028FE">
        <w:rPr>
          <w:rFonts w:eastAsia="Times New Roman"/>
          <w:color w:val="000000"/>
          <w:spacing w:val="-1"/>
          <w:kern w:val="2"/>
          <w:lang w:val="de-DE"/>
          <w14:ligatures w14:val="standardContextual"/>
        </w:rPr>
        <w:t xml:space="preserve">: Diese Frage bezieht sich auf Untersuchungen, bei denen das Verhalten von Personen ohne deren Wissen beobachtet oder experimentell beeinflusst wird (zum Beispiel bei Feldversuchen oder bei Beobachtung von Personen an nicht-öffentlichen Orten). </w:t>
      </w:r>
    </w:p>
    <w:p w14:paraId="23DD3B11" w14:textId="77777777" w:rsidR="00C05667" w:rsidRPr="005028FE" w:rsidRDefault="00C05667" w:rsidP="00C05667">
      <w:pPr>
        <w:spacing w:after="360" w:line="276" w:lineRule="auto"/>
        <w:jc w:val="both"/>
        <w:rPr>
          <w:rFonts w:eastAsia="Times New Roman"/>
          <w:color w:val="000000"/>
          <w:spacing w:val="-1"/>
          <w:kern w:val="2"/>
          <w:lang w:val="de-DE"/>
          <w14:ligatures w14:val="standardContextual"/>
        </w:rPr>
      </w:pPr>
      <w:r w:rsidRPr="005028FE">
        <w:rPr>
          <w:rFonts w:eastAsia="Times New Roman"/>
          <w:b/>
          <w:bCs/>
          <w:color w:val="000000"/>
          <w:spacing w:val="-1"/>
          <w:kern w:val="2"/>
          <w:lang w:val="de-DE"/>
          <w14:ligatures w14:val="standardContextual"/>
        </w:rPr>
        <w:t>Frage 5</w:t>
      </w:r>
      <w:r w:rsidRPr="005028FE">
        <w:rPr>
          <w:rFonts w:eastAsia="Times New Roman"/>
          <w:color w:val="000000"/>
          <w:spacing w:val="-1"/>
          <w:kern w:val="2"/>
          <w:lang w:val="de-DE"/>
          <w14:ligatures w14:val="standardContextual"/>
        </w:rPr>
        <w:t xml:space="preserve">: Diese Frage bezieht sich auf Untersuchungen, bei denen die Teilnehmenden gezielt getäuscht werden («deception»). Das heisst, dass die Teilnehmenden über für sie wesentliche Aspekte des Versuchs gezielt im Unklaren gelassen oder in die Irre geführt werden, so dass sie, wenn sie davon erfahren, sich getäuscht sehen müssten. Dazu gehört beispielsweise falsche Leistungsrückmeldung, falsche Information über die Ziele der Untersuchung, Interaktion mit einem Mitarbeitenden des Experimentators, der fälschlicherweise als «weitere Versuchsperson» vorgestellt wird. Nicht gemeint ist mit dieser Frage der Umstand, dass Versuchspersonen in aller Regel nicht vollständig über die wissenschaftlichen Hintergründe einer Untersuchung und über die Hypothesen aufgeklärt werden. </w:t>
      </w:r>
    </w:p>
    <w:p w14:paraId="792FC281" w14:textId="77777777" w:rsidR="00C05667" w:rsidRPr="005028FE" w:rsidRDefault="00C05667" w:rsidP="00C05667">
      <w:pPr>
        <w:spacing w:after="360" w:line="276" w:lineRule="auto"/>
        <w:jc w:val="both"/>
        <w:rPr>
          <w:rFonts w:eastAsia="Times New Roman"/>
          <w:color w:val="000000"/>
          <w:spacing w:val="-1"/>
          <w:kern w:val="2"/>
          <w:lang w:val="de-DE"/>
          <w14:ligatures w14:val="standardContextual"/>
        </w:rPr>
      </w:pPr>
      <w:r w:rsidRPr="005028FE">
        <w:rPr>
          <w:rFonts w:eastAsia="Times New Roman"/>
          <w:b/>
          <w:bCs/>
          <w:color w:val="000000"/>
          <w:spacing w:val="-1"/>
          <w:kern w:val="2"/>
          <w:lang w:val="de-DE"/>
          <w14:ligatures w14:val="standardContextual"/>
        </w:rPr>
        <w:t>Frage 6</w:t>
      </w:r>
      <w:r w:rsidRPr="005028FE">
        <w:rPr>
          <w:rFonts w:eastAsia="Times New Roman"/>
          <w:color w:val="000000"/>
          <w:spacing w:val="-1"/>
          <w:kern w:val="2"/>
          <w:lang w:val="de-DE"/>
          <w14:ligatures w14:val="standardContextual"/>
        </w:rPr>
        <w:t xml:space="preserve">: Die Frage bezieht sich auf die Erhebung von Informationen, die aus einem von zwei Gründen sensitiv sind. Zum einen geht es um Informationen, die in besonderem Masse vertraulich behandelt werden muss, weil ihre Weitergabe für die Person zu Nachteilen führen könnte (z. B. politische Einstellungen in nicht-demokratischen Ländern). Zum anderen geht es um Informationen, deren Preisgabe für die Person mit starken Emotionen verbunden sein kann (z. B. traumatische Erfahrungen), so dass die Erhebungssituation eine unzumutbare emotionale Belastung mit sich bringen kann. </w:t>
      </w:r>
    </w:p>
    <w:p w14:paraId="3845CC12" w14:textId="77777777" w:rsidR="00C05667" w:rsidRPr="005028FE" w:rsidRDefault="00C05667" w:rsidP="00C05667">
      <w:pPr>
        <w:spacing w:after="360" w:line="276" w:lineRule="auto"/>
        <w:jc w:val="both"/>
        <w:rPr>
          <w:rFonts w:eastAsia="Times New Roman"/>
          <w:color w:val="000000"/>
          <w:spacing w:val="-1"/>
          <w:kern w:val="2"/>
          <w:lang w:val="de-DE"/>
          <w14:ligatures w14:val="standardContextual"/>
        </w:rPr>
      </w:pPr>
      <w:r w:rsidRPr="005028FE">
        <w:rPr>
          <w:rFonts w:eastAsia="Times New Roman"/>
          <w:b/>
          <w:bCs/>
          <w:color w:val="000000"/>
          <w:spacing w:val="-1"/>
          <w:kern w:val="2"/>
          <w:lang w:val="de-DE"/>
          <w14:ligatures w14:val="standardContextual"/>
        </w:rPr>
        <w:t>Frage 7</w:t>
      </w:r>
      <w:r w:rsidRPr="005028FE">
        <w:rPr>
          <w:rFonts w:eastAsia="Times New Roman"/>
          <w:color w:val="000000"/>
          <w:spacing w:val="-1"/>
          <w:kern w:val="2"/>
          <w:lang w:val="de-DE"/>
          <w14:ligatures w14:val="standardContextual"/>
        </w:rPr>
        <w:t xml:space="preserve">: Die Frage bezieht sich auf körperliche Interventionen wie zum Beispiel die Einnahme von Medikamenten oder Drogen (einschließlich Alkohol) sowie invasive Massnahmen wie Blutentnahme, Injektion von Kontrastmitteln. Unbedenklich sind physische Interventionen wie z. B. die Einnahme nicht-alkoholischer Getränke, mässige sportliche Betätigung, Messen des Blutdrucks. </w:t>
      </w:r>
    </w:p>
    <w:p w14:paraId="68B29618" w14:textId="77777777" w:rsidR="00C05667" w:rsidRPr="005028FE" w:rsidRDefault="00C05667" w:rsidP="00C05667">
      <w:pPr>
        <w:spacing w:after="360" w:line="276" w:lineRule="auto"/>
        <w:jc w:val="both"/>
        <w:rPr>
          <w:rFonts w:eastAsia="Times New Roman"/>
          <w:color w:val="000000"/>
          <w:spacing w:val="-1"/>
          <w:kern w:val="2"/>
          <w:lang w:val="de-DE"/>
          <w14:ligatures w14:val="standardContextual"/>
        </w:rPr>
      </w:pPr>
      <w:r w:rsidRPr="005028FE">
        <w:rPr>
          <w:rFonts w:eastAsia="Times New Roman"/>
          <w:b/>
          <w:bCs/>
          <w:color w:val="000000"/>
          <w:spacing w:val="-1"/>
          <w:kern w:val="2"/>
          <w:lang w:val="de-DE"/>
          <w14:ligatures w14:val="standardContextual"/>
        </w:rPr>
        <w:t>Frage 8</w:t>
      </w:r>
      <w:r w:rsidRPr="005028FE">
        <w:rPr>
          <w:rFonts w:eastAsia="Times New Roman"/>
          <w:color w:val="000000"/>
          <w:spacing w:val="-1"/>
          <w:kern w:val="2"/>
          <w:lang w:val="de-DE"/>
          <w14:ligatures w14:val="standardContextual"/>
        </w:rPr>
        <w:t xml:space="preserve">: Hier ist wie bei Frage 7 zu unterscheiden, ob die Folgen der Intervention bedenklich sind. Zum Beispiel ist die Induktion von Stimmung durch fröhliche oder traurige Musik unbedenklich, weil solche Musik im Alltag allgegenwärtig ist und keine schwerwiegenden Folgen zu erwarten sind. Dagegen wäre das Zeigen von Kriegs- und Verstümmelungsbildern bedenklich – zwar sind auch solche Bilder im Alltag häufig anzutreffen, aber man ist üblicherweise nicht gezwungen, sie anzusehen, und sie können heftige emotionale Reaktionen hervorrufen. </w:t>
      </w:r>
    </w:p>
    <w:p w14:paraId="26350278" w14:textId="77777777" w:rsidR="00C05667" w:rsidRPr="005028FE" w:rsidRDefault="00C05667" w:rsidP="00C05667">
      <w:pPr>
        <w:spacing w:after="360" w:line="276" w:lineRule="auto"/>
        <w:jc w:val="both"/>
        <w:rPr>
          <w:rFonts w:eastAsia="Times New Roman"/>
          <w:color w:val="000000"/>
          <w:spacing w:val="-1"/>
          <w:kern w:val="2"/>
          <w:lang w:val="de-DE"/>
          <w14:ligatures w14:val="standardContextual"/>
        </w:rPr>
      </w:pPr>
      <w:r w:rsidRPr="005028FE">
        <w:rPr>
          <w:rFonts w:eastAsia="Times New Roman"/>
          <w:b/>
          <w:bCs/>
          <w:color w:val="000000"/>
          <w:spacing w:val="-1"/>
          <w:kern w:val="2"/>
          <w:lang w:val="de-DE"/>
          <w14:ligatures w14:val="standardContextual"/>
        </w:rPr>
        <w:t>Frage 9</w:t>
      </w:r>
      <w:r w:rsidRPr="005028FE">
        <w:rPr>
          <w:rFonts w:eastAsia="Times New Roman"/>
          <w:color w:val="000000"/>
          <w:spacing w:val="-1"/>
          <w:kern w:val="2"/>
          <w:lang w:val="de-DE"/>
          <w14:ligatures w14:val="standardContextual"/>
        </w:rPr>
        <w:t xml:space="preserve">: Nicht jedes Gruppenexperiment ist ethisch bedenklich, aber Gruppenexperimente bringen unter Umständen die Gefahr mit sich, dass Personen in für sie unangenehme soziale Situationen gebracht werden, etwa wenn im Experiment eine Konkurrenzsituation entsteht, bei der einzelne Teilnehmende offensichtlich unterliegen, wenn Aggressionen induziert werden oder wenn Personen die Situation als peinlich empfinden. Auch hier muss, wie bei den vorangegangenen beiden Fragen, eine Grenze gezogen werden zwischen kleineren Unannehmlichkeiten, die alltäglich und zumutbar sind (wie z. B. die Nervosität, die manche Menschen immer empfinden, wenn sie in Gruppen sprechen müssen) und solchen, die die Zumutbarkeitsgrenze überschreiten (wie z. B., angeschrien werden). </w:t>
      </w:r>
    </w:p>
    <w:p w14:paraId="5AAC70B6" w14:textId="77777777" w:rsidR="00C05667" w:rsidRPr="005028FE" w:rsidRDefault="00C05667" w:rsidP="00C05667">
      <w:pPr>
        <w:spacing w:after="360" w:line="276" w:lineRule="auto"/>
        <w:jc w:val="both"/>
        <w:rPr>
          <w:rFonts w:eastAsia="Times New Roman"/>
          <w:color w:val="000000"/>
          <w:spacing w:val="-1"/>
          <w:kern w:val="2"/>
          <w:lang w:val="de-DE"/>
          <w14:ligatures w14:val="standardContextual"/>
        </w:rPr>
      </w:pPr>
      <w:r w:rsidRPr="005028FE">
        <w:rPr>
          <w:rFonts w:eastAsia="Times New Roman"/>
          <w:b/>
          <w:bCs/>
          <w:color w:val="000000"/>
          <w:spacing w:val="-1"/>
          <w:kern w:val="2"/>
          <w:lang w:val="de-DE"/>
          <w14:ligatures w14:val="standardContextual"/>
        </w:rPr>
        <w:t>Frage 10</w:t>
      </w:r>
      <w:r w:rsidRPr="005028FE">
        <w:rPr>
          <w:rFonts w:eastAsia="Times New Roman"/>
          <w:color w:val="000000"/>
          <w:spacing w:val="-1"/>
          <w:kern w:val="2"/>
          <w:lang w:val="de-DE"/>
          <w14:ligatures w14:val="standardContextual"/>
        </w:rPr>
        <w:t xml:space="preserve">: In Fällen, in denen die Teilnehmenden aus bestimmten Kontexten stammen, wie z.B. aus unterrepräsentierten Gruppen, aus Weltregionen mit einer ganz anderen Kultur als derjenigen der Schweiz und/oder des Forschungsteams oder aus sozialen Gruppen oder Online-Plattformen mit spezifischen internen Regeln und Erwartungen, ist es wichtig, dass die Forschenden ihre Studien so durchführen, dass sie die Kultur, die Normen und die Erwartungen dieser Kontexte berücksichtigen. Dies erfordert oft die Zusammenarbeit mit Vertretern solcher Kontexte im Forschungsplan. Es gibt Situationen, in denen die Forschung sozialen Gruppen oder der Gesellschaft insgesamt Schaden zufügen kann, selbst wenn sie im Allgemeinen die Rechte der einzelnen </w:t>
      </w:r>
      <w:r w:rsidRPr="005028FE">
        <w:rPr>
          <w:rFonts w:eastAsia="Times New Roman"/>
          <w:color w:val="000000"/>
          <w:spacing w:val="-1"/>
          <w:kern w:val="2"/>
          <w:lang w:val="de-DE"/>
          <w14:ligatures w14:val="standardContextual"/>
        </w:rPr>
        <w:lastRenderedPageBreak/>
        <w:t>Teilnehmer respektiert (z. B. „Fallschirmwissenschaft“), und diese Möglichkeit muss bei der Forschung mit Teilnehmern in solchen Kontexten sorgfältig berücksichtigt werden. Dies bedeutet nicht notwendigerweise, dass sich Forscher immer an alle spezifischen lokalen Richtlinien halten müssen, aber die ethischen Implikationen jeglicher Abweichungen müssen sorgfältig abgewogen und begründet werden.</w:t>
      </w:r>
    </w:p>
    <w:p w14:paraId="246CDC06" w14:textId="77777777" w:rsidR="00C05667" w:rsidRPr="005028FE" w:rsidRDefault="00C05667" w:rsidP="00C05667">
      <w:pPr>
        <w:spacing w:after="360" w:line="276" w:lineRule="auto"/>
        <w:jc w:val="both"/>
        <w:rPr>
          <w:rFonts w:eastAsia="Times New Roman"/>
          <w:color w:val="000000"/>
          <w:spacing w:val="-1"/>
          <w:kern w:val="2"/>
          <w:lang w:val="de-DE"/>
          <w14:ligatures w14:val="standardContextual"/>
        </w:rPr>
      </w:pPr>
      <w:r w:rsidRPr="005028FE">
        <w:rPr>
          <w:rFonts w:eastAsia="Times New Roman"/>
          <w:b/>
          <w:bCs/>
          <w:color w:val="000000"/>
          <w:spacing w:val="-1"/>
          <w:kern w:val="2"/>
          <w:lang w:val="de-DE"/>
          <w14:ligatures w14:val="standardContextual"/>
        </w:rPr>
        <w:t>Frage 1</w:t>
      </w:r>
      <w:r>
        <w:rPr>
          <w:rFonts w:eastAsia="Times New Roman"/>
          <w:b/>
          <w:bCs/>
          <w:color w:val="000000"/>
          <w:spacing w:val="-1"/>
          <w:kern w:val="2"/>
          <w:lang w:val="de-DE"/>
          <w14:ligatures w14:val="standardContextual"/>
        </w:rPr>
        <w:t>1</w:t>
      </w:r>
      <w:r w:rsidRPr="005028FE">
        <w:rPr>
          <w:rFonts w:eastAsia="Times New Roman"/>
          <w:color w:val="000000"/>
          <w:spacing w:val="-1"/>
          <w:kern w:val="2"/>
          <w:lang w:val="de-DE"/>
          <w14:ligatures w14:val="standardContextual"/>
        </w:rPr>
        <w:t xml:space="preserve">: Hier wird unterschieden zwischen der in einem Forschungsgebiet üblichen Aufwandsentschädigung für die Teilnahme an einer Untersuchung und einem finanziellen Anreiz, der spezifisch in der geplanten Studie eingesetzt wird, um ein Ziel der Studie (z. B. besonders hohe Leistungsmotivation) zu erreichen. </w:t>
      </w:r>
    </w:p>
    <w:p w14:paraId="7F4186DA" w14:textId="77777777" w:rsidR="00C05667" w:rsidRPr="005028FE" w:rsidRDefault="00C05667" w:rsidP="00C05667">
      <w:pPr>
        <w:spacing w:after="360" w:line="276" w:lineRule="auto"/>
        <w:jc w:val="both"/>
        <w:rPr>
          <w:rFonts w:eastAsia="Times New Roman"/>
          <w:color w:val="000000"/>
          <w:spacing w:val="-1"/>
          <w:kern w:val="2"/>
          <w:lang w:val="de-DE"/>
          <w14:ligatures w14:val="standardContextual"/>
        </w:rPr>
      </w:pPr>
      <w:r w:rsidRPr="005028FE">
        <w:rPr>
          <w:rFonts w:eastAsia="Times New Roman"/>
          <w:b/>
          <w:bCs/>
          <w:color w:val="000000"/>
          <w:spacing w:val="-1"/>
          <w:kern w:val="2"/>
          <w:lang w:val="de-DE"/>
          <w14:ligatures w14:val="standardContextual"/>
        </w:rPr>
        <w:t>Frage 1</w:t>
      </w:r>
      <w:r>
        <w:rPr>
          <w:rFonts w:eastAsia="Times New Roman"/>
          <w:b/>
          <w:bCs/>
          <w:color w:val="000000"/>
          <w:spacing w:val="-1"/>
          <w:kern w:val="2"/>
          <w:lang w:val="de-DE"/>
          <w14:ligatures w14:val="standardContextual"/>
        </w:rPr>
        <w:t>2</w:t>
      </w:r>
      <w:r w:rsidRPr="005028FE">
        <w:rPr>
          <w:rFonts w:eastAsia="Times New Roman"/>
          <w:color w:val="000000"/>
          <w:spacing w:val="-1"/>
          <w:kern w:val="2"/>
          <w:lang w:val="de-DE"/>
          <w14:ligatures w14:val="standardContextual"/>
        </w:rPr>
        <w:t xml:space="preserve">: Wenn eine Forschungsförderungseinrichtung, die Fachzeitschriften, bei denen die Forschenden die Ergebnisse der Studie einzureichen beabsichtigen, oder das Gesetz eine ethische Prüfung und/oder Registrierung vorschreiben, können wir eine Prüfung auch für Studien durchführen, die ansonsten ausgenommen wären.  </w:t>
      </w:r>
    </w:p>
    <w:p w14:paraId="0FDF4DA3" w14:textId="77777777" w:rsidR="00C05667" w:rsidRPr="005028FE" w:rsidRDefault="00C05667" w:rsidP="00C05667">
      <w:pPr>
        <w:spacing w:after="360" w:line="276" w:lineRule="auto"/>
        <w:jc w:val="both"/>
        <w:rPr>
          <w:rFonts w:eastAsia="Times New Roman"/>
          <w:color w:val="000000"/>
          <w:spacing w:val="-1"/>
          <w:kern w:val="2"/>
          <w:lang w:val="de-DE"/>
          <w14:ligatures w14:val="standardContextual"/>
        </w:rPr>
      </w:pPr>
      <w:r w:rsidRPr="005028FE">
        <w:rPr>
          <w:rFonts w:eastAsia="Times New Roman"/>
          <w:b/>
          <w:bCs/>
          <w:color w:val="000000"/>
          <w:spacing w:val="-1"/>
          <w:kern w:val="2"/>
          <w:lang w:val="de-DE"/>
          <w14:ligatures w14:val="standardContextual"/>
        </w:rPr>
        <w:t>Frage 1</w:t>
      </w:r>
      <w:r>
        <w:rPr>
          <w:rFonts w:eastAsia="Times New Roman"/>
          <w:b/>
          <w:bCs/>
          <w:color w:val="000000"/>
          <w:spacing w:val="-1"/>
          <w:kern w:val="2"/>
          <w:lang w:val="de-DE"/>
          <w14:ligatures w14:val="standardContextual"/>
        </w:rPr>
        <w:t>3</w:t>
      </w:r>
      <w:r w:rsidRPr="005028FE">
        <w:rPr>
          <w:rFonts w:eastAsia="Times New Roman"/>
          <w:color w:val="000000"/>
          <w:spacing w:val="-1"/>
          <w:kern w:val="2"/>
          <w:lang w:val="de-DE"/>
          <w14:ligatures w14:val="standardContextual"/>
        </w:rPr>
        <w:t>: Die Frage bezieht sich auf Ethikkommissionen ausserhalb der Philosophischen Fakultät wie z. B. Ausserkantonale Ethikkommissionen bei multizentrischen Studien.</w:t>
      </w:r>
    </w:p>
    <w:p w14:paraId="0F7C439E" w14:textId="1E0C74CE" w:rsidR="00C05667" w:rsidRPr="00C05667" w:rsidRDefault="00C05667" w:rsidP="00C05667">
      <w:pPr>
        <w:spacing w:after="360" w:line="276" w:lineRule="auto"/>
        <w:jc w:val="both"/>
        <w:rPr>
          <w:rFonts w:eastAsia="Times New Roman"/>
          <w:b/>
          <w:bCs/>
          <w:color w:val="000000"/>
          <w:spacing w:val="-1"/>
          <w:kern w:val="2"/>
          <w:lang w:val="de-DE"/>
          <w14:ligatures w14:val="standardContextual"/>
        </w:rPr>
      </w:pPr>
      <w:r w:rsidRPr="005028FE">
        <w:rPr>
          <w:rFonts w:eastAsia="Times New Roman"/>
          <w:b/>
          <w:bCs/>
          <w:color w:val="000000"/>
          <w:spacing w:val="-1"/>
          <w:kern w:val="2"/>
          <w:lang w:val="de-DE"/>
          <w14:ligatures w14:val="standardContextual"/>
        </w:rPr>
        <w:t>Generell gilt: Im Zweifelsfall sollte ein Mitglied der Ethikkommission der Philosophischen Fakultät befragt werden.</w:t>
      </w:r>
    </w:p>
    <w:sectPr w:rsidR="00C05667" w:rsidRPr="00C05667" w:rsidSect="00720BF9">
      <w:headerReference w:type="even" r:id="rId21"/>
      <w:headerReference w:type="default" r:id="rId22"/>
      <w:footerReference w:type="even" r:id="rId23"/>
      <w:footerReference w:type="default" r:id="rId24"/>
      <w:footerReference w:type="first" r:id="rId25"/>
      <w:type w:val="continuous"/>
      <w:pgSz w:w="11907" w:h="16840" w:code="9"/>
      <w:pgMar w:top="1565" w:right="1361" w:bottom="1270" w:left="1361" w:header="397" w:footer="397" w:gutter="0"/>
      <w:cols w:space="708"/>
      <w:titlePg/>
      <w:docGrid w:linePitch="360"/>
      <w15:footnoteColumns w:val="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3BCF3FB" w14:textId="77777777" w:rsidR="002246D6" w:rsidRDefault="002246D6" w:rsidP="00F91D37">
      <w:pPr>
        <w:spacing w:line="240" w:lineRule="auto"/>
      </w:pPr>
      <w:r>
        <w:separator/>
      </w:r>
    </w:p>
  </w:endnote>
  <w:endnote w:type="continuationSeparator" w:id="0">
    <w:p w14:paraId="2E8251EA" w14:textId="77777777" w:rsidR="002246D6" w:rsidRDefault="002246D6" w:rsidP="00F91D3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HelveticaNeueLT Com 55 Roman">
    <w:altName w:val="Arial"/>
    <w:panose1 w:val="020B0604020202020204"/>
    <w:charset w:val="00"/>
    <w:family w:val="swiss"/>
    <w:pitch w:val="variable"/>
    <w:sig w:usb0="8000008F" w:usb1="10002042" w:usb2="00000000" w:usb3="00000000" w:csb0="0000009B" w:csb1="00000000"/>
  </w:font>
  <w:font w:name="Source Sans Pro">
    <w:altName w:val="Arial"/>
    <w:panose1 w:val="020B0503030403020204"/>
    <w:charset w:val="00"/>
    <w:family w:val="swiss"/>
    <w:pitch w:val="variable"/>
    <w:sig w:usb0="600002F7" w:usb1="00000003" w:usb2="00000000" w:usb3="00000000" w:csb0="0000019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20B0604020202020204"/>
    <w:charset w:val="4D"/>
    <w:family w:val="auto"/>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Source Sans Pro SemiBold">
    <w:altName w:val="Arial"/>
    <w:panose1 w:val="020B0603030403020204"/>
    <w:charset w:val="00"/>
    <w:family w:val="swiss"/>
    <w:pitch w:val="variable"/>
    <w:sig w:usb0="600002F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060"/>
      <w:gridCol w:w="3060"/>
      <w:gridCol w:w="3060"/>
    </w:tblGrid>
    <w:tr w:rsidR="23E021E8" w14:paraId="6B8B079A" w14:textId="77777777" w:rsidTr="23E021E8">
      <w:trPr>
        <w:trHeight w:val="300"/>
      </w:trPr>
      <w:tc>
        <w:tcPr>
          <w:tcW w:w="3060" w:type="dxa"/>
        </w:tcPr>
        <w:p w14:paraId="30E44868" w14:textId="4410483F" w:rsidR="23E021E8" w:rsidRDefault="23E021E8" w:rsidP="23E021E8">
          <w:pPr>
            <w:pStyle w:val="Kopfzeile"/>
            <w:ind w:left="-115"/>
          </w:pPr>
        </w:p>
      </w:tc>
      <w:tc>
        <w:tcPr>
          <w:tcW w:w="3060" w:type="dxa"/>
        </w:tcPr>
        <w:p w14:paraId="275DF33E" w14:textId="02003DB2" w:rsidR="23E021E8" w:rsidRDefault="23E021E8" w:rsidP="23E021E8">
          <w:pPr>
            <w:pStyle w:val="Kopfzeile"/>
            <w:jc w:val="center"/>
          </w:pPr>
        </w:p>
      </w:tc>
      <w:tc>
        <w:tcPr>
          <w:tcW w:w="3060" w:type="dxa"/>
        </w:tcPr>
        <w:p w14:paraId="74C893FB" w14:textId="3BB0EDBA" w:rsidR="23E021E8" w:rsidRDefault="23E021E8" w:rsidP="23E021E8">
          <w:pPr>
            <w:pStyle w:val="Kopfzeile"/>
            <w:ind w:right="-115"/>
            <w:jc w:val="right"/>
          </w:pPr>
        </w:p>
      </w:tc>
    </w:tr>
  </w:tbl>
  <w:p w14:paraId="6EDD4822" w14:textId="36675E3A" w:rsidR="23E021E8" w:rsidRDefault="23E021E8" w:rsidP="23E021E8">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060"/>
      <w:gridCol w:w="3060"/>
      <w:gridCol w:w="3060"/>
    </w:tblGrid>
    <w:tr w:rsidR="23E021E8" w14:paraId="0F157293" w14:textId="77777777" w:rsidTr="23E021E8">
      <w:trPr>
        <w:trHeight w:val="300"/>
      </w:trPr>
      <w:tc>
        <w:tcPr>
          <w:tcW w:w="3060" w:type="dxa"/>
        </w:tcPr>
        <w:p w14:paraId="11EEBAF4" w14:textId="0E866C21" w:rsidR="23E021E8" w:rsidRDefault="23E021E8" w:rsidP="23E021E8">
          <w:pPr>
            <w:pStyle w:val="Kopfzeile"/>
            <w:ind w:left="-115"/>
          </w:pPr>
        </w:p>
      </w:tc>
      <w:tc>
        <w:tcPr>
          <w:tcW w:w="3060" w:type="dxa"/>
        </w:tcPr>
        <w:p w14:paraId="08C3FB70" w14:textId="71A53991" w:rsidR="23E021E8" w:rsidRDefault="23E021E8" w:rsidP="23E021E8">
          <w:pPr>
            <w:pStyle w:val="Kopfzeile"/>
            <w:jc w:val="center"/>
          </w:pPr>
        </w:p>
      </w:tc>
      <w:tc>
        <w:tcPr>
          <w:tcW w:w="3060" w:type="dxa"/>
        </w:tcPr>
        <w:p w14:paraId="3DBE93C1" w14:textId="42AF0CA6" w:rsidR="23E021E8" w:rsidRDefault="23E021E8" w:rsidP="23E021E8">
          <w:pPr>
            <w:pStyle w:val="Kopfzeile"/>
            <w:ind w:right="-115"/>
            <w:jc w:val="right"/>
          </w:pPr>
        </w:p>
      </w:tc>
    </w:tr>
  </w:tbl>
  <w:p w14:paraId="20D007F6" w14:textId="526CB7D4" w:rsidR="23E021E8" w:rsidRDefault="23E021E8" w:rsidP="23E021E8">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060"/>
      <w:gridCol w:w="3060"/>
      <w:gridCol w:w="3060"/>
    </w:tblGrid>
    <w:tr w:rsidR="23E021E8" w14:paraId="7A1F1FB1" w14:textId="77777777" w:rsidTr="23E021E8">
      <w:trPr>
        <w:trHeight w:val="300"/>
      </w:trPr>
      <w:tc>
        <w:tcPr>
          <w:tcW w:w="3060" w:type="dxa"/>
        </w:tcPr>
        <w:p w14:paraId="4BF15182" w14:textId="29BFBB31" w:rsidR="23E021E8" w:rsidRDefault="23E021E8" w:rsidP="23E021E8">
          <w:pPr>
            <w:pStyle w:val="Kopfzeile"/>
            <w:ind w:left="-115"/>
          </w:pPr>
        </w:p>
      </w:tc>
      <w:tc>
        <w:tcPr>
          <w:tcW w:w="3060" w:type="dxa"/>
        </w:tcPr>
        <w:p w14:paraId="4FC1F6AE" w14:textId="2822BBAE" w:rsidR="23E021E8" w:rsidRDefault="23E021E8" w:rsidP="23E021E8">
          <w:pPr>
            <w:pStyle w:val="Kopfzeile"/>
            <w:jc w:val="center"/>
          </w:pPr>
        </w:p>
      </w:tc>
      <w:tc>
        <w:tcPr>
          <w:tcW w:w="3060" w:type="dxa"/>
        </w:tcPr>
        <w:p w14:paraId="3951F6FE" w14:textId="5E8A0813" w:rsidR="23E021E8" w:rsidRDefault="23E021E8" w:rsidP="23E021E8">
          <w:pPr>
            <w:pStyle w:val="Kopfzeile"/>
            <w:ind w:right="-115"/>
            <w:jc w:val="right"/>
          </w:pPr>
        </w:p>
      </w:tc>
    </w:tr>
  </w:tbl>
  <w:p w14:paraId="2AC8CCE6" w14:textId="6ECEF986" w:rsidR="23E021E8" w:rsidRDefault="23E021E8" w:rsidP="23E021E8">
    <w:pPr>
      <w:pStyle w:val="Fuzeile"/>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060"/>
      <w:gridCol w:w="3060"/>
      <w:gridCol w:w="3060"/>
    </w:tblGrid>
    <w:tr w:rsidR="23E021E8" w14:paraId="4D0AA3DB" w14:textId="77777777" w:rsidTr="23E021E8">
      <w:trPr>
        <w:trHeight w:val="300"/>
      </w:trPr>
      <w:tc>
        <w:tcPr>
          <w:tcW w:w="3060" w:type="dxa"/>
        </w:tcPr>
        <w:p w14:paraId="4D9F514E" w14:textId="11AAAD23" w:rsidR="23E021E8" w:rsidRDefault="23E021E8" w:rsidP="23E021E8">
          <w:pPr>
            <w:pStyle w:val="Kopfzeile"/>
            <w:ind w:left="-115"/>
          </w:pPr>
        </w:p>
      </w:tc>
      <w:tc>
        <w:tcPr>
          <w:tcW w:w="3060" w:type="dxa"/>
        </w:tcPr>
        <w:p w14:paraId="3FCDA894" w14:textId="4E547B2C" w:rsidR="23E021E8" w:rsidRDefault="23E021E8" w:rsidP="23E021E8">
          <w:pPr>
            <w:pStyle w:val="Kopfzeile"/>
            <w:jc w:val="center"/>
          </w:pPr>
        </w:p>
      </w:tc>
      <w:tc>
        <w:tcPr>
          <w:tcW w:w="3060" w:type="dxa"/>
        </w:tcPr>
        <w:p w14:paraId="3D26FF0C" w14:textId="79F81A64" w:rsidR="23E021E8" w:rsidRDefault="23E021E8" w:rsidP="23E021E8">
          <w:pPr>
            <w:pStyle w:val="Kopfzeile"/>
            <w:ind w:right="-115"/>
            <w:jc w:val="right"/>
          </w:pPr>
        </w:p>
      </w:tc>
    </w:tr>
  </w:tbl>
  <w:p w14:paraId="763F58B1" w14:textId="15E6A569" w:rsidR="23E021E8" w:rsidRDefault="23E021E8" w:rsidP="23E021E8">
    <w:pPr>
      <w:pStyle w:val="Fuzeile"/>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lang w:val="en-GB"/>
      </w:rPr>
      <w:alias w:val="Footer Block P2"/>
      <w:tag w:val="officeatworkDocumentPart: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"/>
      <w:id w:val="1795322511"/>
      <w:lock w:val="contentLocked"/>
      <w15:appearance w15:val="hidden"/>
    </w:sdtPr>
    <w:sdtEndPr/>
    <w:sdtContent>
      <w:p w14:paraId="7DDAA079" w14:textId="77777777" w:rsidR="004C7F3C" w:rsidRDefault="004C7F3C" w:rsidP="004C7F3C">
        <w:pPr>
          <w:pStyle w:val="1pt"/>
          <w:rPr>
            <w:lang w:val="en-GB"/>
          </w:rPr>
        </w:pPr>
      </w:p>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8647"/>
          <w:gridCol w:w="528"/>
        </w:tblGrid>
        <w:tr w:rsidR="004C7F3C" w14:paraId="25517D23" w14:textId="77777777" w:rsidTr="0075692D">
          <w:tc>
            <w:tcPr>
              <w:tcW w:w="8647" w:type="dxa"/>
            </w:tcPr>
            <w:p w14:paraId="474B3259" w14:textId="4CC53775" w:rsidR="004C7F3C" w:rsidRPr="00762086" w:rsidRDefault="004C7F3C" w:rsidP="004C7F3C">
              <w:pPr>
                <w:pStyle w:val="Fuzeile"/>
                <w:rPr>
                  <w:lang w:val="en-GB"/>
                </w:rPr>
              </w:pPr>
              <w:r>
                <w:rPr>
                  <w:rStyle w:val="footerorganisation"/>
                  <w:rFonts w:eastAsiaTheme="minorHAnsi"/>
                </w:rPr>
                <w:t>Universität Zürich</w:t>
              </w:r>
            </w:p>
          </w:tc>
          <w:tc>
            <w:tcPr>
              <w:tcW w:w="528" w:type="dxa"/>
              <w:vAlign w:val="bottom"/>
            </w:tcPr>
            <w:p w14:paraId="2AD76BDB" w14:textId="77777777" w:rsidR="004C7F3C" w:rsidRPr="003564A6" w:rsidRDefault="004C7F3C" w:rsidP="004C7F3C">
              <w:pPr>
                <w:spacing w:line="240" w:lineRule="auto"/>
                <w:jc w:val="right"/>
                <w:rPr>
                  <w:spacing w:val="-2"/>
                  <w:sz w:val="16"/>
                  <w:szCs w:val="16"/>
                </w:rPr>
              </w:pPr>
              <w:r w:rsidRPr="003564A6">
                <w:rPr>
                  <w:spacing w:val="-2"/>
                  <w:sz w:val="16"/>
                  <w:szCs w:val="16"/>
                </w:rPr>
                <w:fldChar w:fldCharType="begin"/>
              </w:r>
              <w:r w:rsidRPr="003564A6">
                <w:rPr>
                  <w:spacing w:val="-2"/>
                  <w:sz w:val="16"/>
                  <w:szCs w:val="16"/>
                </w:rPr>
                <w:instrText>PAGE   \* MERGEFORMAT</w:instrText>
              </w:r>
              <w:r w:rsidRPr="003564A6">
                <w:rPr>
                  <w:spacing w:val="-2"/>
                  <w:sz w:val="16"/>
                  <w:szCs w:val="16"/>
                </w:rPr>
                <w:fldChar w:fldCharType="separate"/>
              </w:r>
              <w:r>
                <w:rPr>
                  <w:spacing w:val="-2"/>
                  <w:sz w:val="16"/>
                  <w:szCs w:val="16"/>
                </w:rPr>
                <w:t>2</w:t>
              </w:r>
              <w:r w:rsidRPr="003564A6">
                <w:rPr>
                  <w:spacing w:val="-2"/>
                  <w:sz w:val="16"/>
                  <w:szCs w:val="16"/>
                </w:rPr>
                <w:fldChar w:fldCharType="end"/>
              </w:r>
              <w:r w:rsidRPr="003564A6">
                <w:rPr>
                  <w:spacing w:val="-2"/>
                  <w:sz w:val="16"/>
                  <w:szCs w:val="16"/>
                </w:rPr>
                <w:t xml:space="preserve">   |   </w:t>
              </w:r>
              <w:r>
                <w:rPr>
                  <w:spacing w:val="-2"/>
                  <w:sz w:val="16"/>
                  <w:szCs w:val="16"/>
                </w:rPr>
                <w:fldChar w:fldCharType="begin"/>
              </w:r>
              <w:r>
                <w:rPr>
                  <w:spacing w:val="-2"/>
                  <w:sz w:val="16"/>
                  <w:szCs w:val="16"/>
                </w:rPr>
                <w:instrText xml:space="preserve"> NUMPAGES  \* Arabic  \* MERGEFORMAT </w:instrText>
              </w:r>
              <w:r>
                <w:rPr>
                  <w:spacing w:val="-2"/>
                  <w:sz w:val="16"/>
                  <w:szCs w:val="16"/>
                </w:rPr>
                <w:fldChar w:fldCharType="separate"/>
              </w:r>
              <w:r>
                <w:rPr>
                  <w:spacing w:val="-2"/>
                  <w:sz w:val="16"/>
                  <w:szCs w:val="16"/>
                </w:rPr>
                <w:t>2</w:t>
              </w:r>
              <w:r>
                <w:rPr>
                  <w:spacing w:val="-2"/>
                  <w:sz w:val="16"/>
                  <w:szCs w:val="16"/>
                </w:rPr>
                <w:fldChar w:fldCharType="end"/>
              </w:r>
            </w:p>
          </w:tc>
        </w:tr>
      </w:tbl>
      <w:p w14:paraId="441744AD" w14:textId="1EC855F7" w:rsidR="00B928BC" w:rsidRPr="004C7F3C" w:rsidRDefault="002246D6" w:rsidP="004C7F3C">
        <w:pPr>
          <w:pStyle w:val="1pt"/>
          <w:rPr>
            <w:lang w:val="en-GB"/>
          </w:rPr>
        </w:pP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060"/>
      <w:gridCol w:w="3060"/>
      <w:gridCol w:w="3060"/>
    </w:tblGrid>
    <w:tr w:rsidR="23E021E8" w14:paraId="27D2E9E9" w14:textId="77777777" w:rsidTr="23E021E8">
      <w:trPr>
        <w:trHeight w:val="300"/>
      </w:trPr>
      <w:tc>
        <w:tcPr>
          <w:tcW w:w="3060" w:type="dxa"/>
        </w:tcPr>
        <w:p w14:paraId="77C68A6C" w14:textId="6201E364" w:rsidR="23E021E8" w:rsidRDefault="23E021E8" w:rsidP="23E021E8">
          <w:pPr>
            <w:pStyle w:val="Kopfzeile"/>
            <w:ind w:left="-115"/>
          </w:pPr>
        </w:p>
      </w:tc>
      <w:tc>
        <w:tcPr>
          <w:tcW w:w="3060" w:type="dxa"/>
        </w:tcPr>
        <w:p w14:paraId="359F5B3A" w14:textId="403E487E" w:rsidR="23E021E8" w:rsidRDefault="23E021E8" w:rsidP="23E021E8">
          <w:pPr>
            <w:pStyle w:val="Kopfzeile"/>
            <w:jc w:val="center"/>
          </w:pPr>
        </w:p>
      </w:tc>
      <w:tc>
        <w:tcPr>
          <w:tcW w:w="3060" w:type="dxa"/>
        </w:tcPr>
        <w:p w14:paraId="0A377705" w14:textId="61961047" w:rsidR="23E021E8" w:rsidRDefault="23E021E8" w:rsidP="23E021E8">
          <w:pPr>
            <w:pStyle w:val="Kopfzeile"/>
            <w:ind w:right="-115"/>
            <w:jc w:val="right"/>
          </w:pPr>
        </w:p>
      </w:tc>
    </w:tr>
  </w:tbl>
  <w:p w14:paraId="7F5EACA0" w14:textId="6FA3DBBC" w:rsidR="23E021E8" w:rsidRDefault="23E021E8" w:rsidP="23E021E8">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9B15C9B" w14:textId="77777777" w:rsidR="002246D6" w:rsidRPr="00B40109" w:rsidRDefault="002246D6" w:rsidP="009A121D">
      <w:pPr>
        <w:pStyle w:val="Fussnotentrennung"/>
      </w:pPr>
    </w:p>
  </w:footnote>
  <w:footnote w:type="continuationSeparator" w:id="0">
    <w:p w14:paraId="45BFE78B" w14:textId="77777777" w:rsidR="002246D6" w:rsidRDefault="002246D6" w:rsidP="00F91D37">
      <w:pPr>
        <w:spacing w:line="240" w:lineRule="auto"/>
      </w:pPr>
      <w:r>
        <w:continuationSeparator/>
      </w:r>
    </w:p>
  </w:footnote>
  <w:footnote w:type="continuationNotice" w:id="1">
    <w:p w14:paraId="3F251824" w14:textId="77777777" w:rsidR="002246D6" w:rsidRDefault="002246D6">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060"/>
      <w:gridCol w:w="3060"/>
      <w:gridCol w:w="3060"/>
    </w:tblGrid>
    <w:tr w:rsidR="23E021E8" w14:paraId="51C1E20E" w14:textId="77777777" w:rsidTr="23E021E8">
      <w:trPr>
        <w:trHeight w:val="300"/>
      </w:trPr>
      <w:tc>
        <w:tcPr>
          <w:tcW w:w="3060" w:type="dxa"/>
        </w:tcPr>
        <w:p w14:paraId="0DCB70C9" w14:textId="5C665401" w:rsidR="23E021E8" w:rsidRDefault="23E021E8" w:rsidP="23E021E8">
          <w:pPr>
            <w:pStyle w:val="Kopfzeile"/>
            <w:ind w:left="-115"/>
          </w:pPr>
        </w:p>
      </w:tc>
      <w:tc>
        <w:tcPr>
          <w:tcW w:w="3060" w:type="dxa"/>
        </w:tcPr>
        <w:p w14:paraId="3E9484B1" w14:textId="6C82EDD0" w:rsidR="23E021E8" w:rsidRDefault="23E021E8" w:rsidP="23E021E8">
          <w:pPr>
            <w:pStyle w:val="Kopfzeile"/>
            <w:jc w:val="center"/>
          </w:pPr>
        </w:p>
      </w:tc>
      <w:tc>
        <w:tcPr>
          <w:tcW w:w="3060" w:type="dxa"/>
        </w:tcPr>
        <w:p w14:paraId="6055EFAC" w14:textId="7BFE6582" w:rsidR="23E021E8" w:rsidRDefault="23E021E8" w:rsidP="23E021E8">
          <w:pPr>
            <w:pStyle w:val="Kopfzeile"/>
            <w:ind w:right="-115"/>
            <w:jc w:val="right"/>
          </w:pPr>
        </w:p>
      </w:tc>
    </w:tr>
  </w:tbl>
  <w:p w14:paraId="7F59CF2D" w14:textId="4E760847" w:rsidR="23E021E8" w:rsidRDefault="23E021E8" w:rsidP="23E021E8">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alias w:val="Header Block P1"/>
      <w:tag w:val="officeatworkDocumentPart: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"/>
      <w:id w:val="-1010140124"/>
      <w:placeholder>
        <w:docPart w:val="DefaultPlaceholder_-1854013440"/>
      </w:placeholder>
      <w15:appearance w15:val="hidden"/>
    </w:sdtPr>
    <w:sdtEndPr/>
    <w:sdtContent>
      <w:p w14:paraId="73C0AA44" w14:textId="77777777" w:rsidR="00A16CD1" w:rsidRDefault="00A16CD1" w:rsidP="00BF0707">
        <w:pPr>
          <w:pStyle w:val="1pt"/>
          <w:rPr>
            <w:lang w:val="en-GB"/>
          </w:rPr>
        </w:pPr>
      </w:p>
      <w:tbl>
        <w:tblPr>
          <w:tblStyle w:val="TabelleohneRahmen"/>
          <w:tblW w:w="11136" w:type="dxa"/>
          <w:tblInd w:w="-987" w:type="dxa"/>
          <w:tblLook w:val="04A0" w:firstRow="1" w:lastRow="0" w:firstColumn="1" w:lastColumn="0" w:noHBand="0" w:noVBand="1"/>
        </w:tblPr>
        <w:tblGrid>
          <w:gridCol w:w="2852"/>
          <w:gridCol w:w="4742"/>
          <w:gridCol w:w="3542"/>
        </w:tblGrid>
        <w:tr w:rsidR="00A16CD1" w:rsidRPr="00464594" w14:paraId="478FAA83" w14:textId="77777777" w:rsidTr="00544650">
          <w:trPr>
            <w:trHeight w:hRule="exact" w:val="851"/>
          </w:trPr>
          <w:sdt>
            <w:sdtPr>
              <w:tag w:val="officeatworkDocumentPart: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"/>
              <w:id w:val="-261679169"/>
              <w:lock w:val="sdtContentLocked"/>
              <w:placeholder>
                <w:docPart w:val="E053EE735B3D134E8E57F1BFCC04B4CB"/>
              </w:placeholder>
              <w15:appearance w15:val="hidden"/>
            </w:sdtPr>
            <w:sdtEndPr/>
            <w:sdtContent>
              <w:tc>
                <w:tcPr>
                  <w:tcW w:w="2852" w:type="dxa"/>
                </w:tcPr>
                <w:p w14:paraId="4150F54E" w14:textId="386FBB8F" w:rsidR="00A16CD1" w:rsidRPr="00FF209A" w:rsidRDefault="00C05667" w:rsidP="00464594">
                  <w:pPr>
                    <w:pStyle w:val="1pt"/>
                    <w:rPr>
                      <w:lang w:val="en-GB"/>
                    </w:rPr>
                  </w:pPr>
                  <w:r>
                    <w:drawing>
                      <wp:inline distT="0" distB="0" distL="0" distR="0" wp14:anchorId="317B1D3D" wp14:editId="614FBFA7">
                        <wp:extent cx="1536700" cy="533400"/>
                        <wp:effectExtent l="0" t="0" r="0" b="0"/>
                        <wp:docPr id="47780082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7800822" name="Grafik 2"/>
                                <pic:cNvPicPr/>
                              </pic:nvPicPr>
                              <pic:blipFill>
                                <a:blip r:embed="rId1">
                                  <a:extLst>
                                    <a:ext uri="{28A0092B-C50C-407E-A947-70E740481C1C}">
                                      <a14:useLocalDpi xmlns:a14="http://schemas.microsoft.com/office/drawing/2010/main" val="0"/>
                                    </a:ext>
                                  </a:extLst>
                                </a:blip>
                                <a:stretch>
                                  <a:fillRect/>
                                </a:stretch>
                              </pic:blipFill>
                              <pic:spPr>
                                <a:xfrm>
                                  <a:off x="0" y="0"/>
                                  <a:ext cx="1536700" cy="533400"/>
                                </a:xfrm>
                                <a:prstGeom prst="rect">
                                  <a:avLst/>
                                </a:prstGeom>
                              </pic:spPr>
                            </pic:pic>
                          </a:graphicData>
                        </a:graphic>
                      </wp:inline>
                    </w:drawing>
                  </w:r>
                </w:p>
              </w:tc>
            </w:sdtContent>
          </w:sdt>
          <w:tc>
            <w:tcPr>
              <w:tcW w:w="4742" w:type="dxa"/>
              <w:tcMar>
                <w:right w:w="57" w:type="dxa"/>
              </w:tcMar>
              <w:vAlign w:val="center"/>
            </w:tcPr>
            <w:p w14:paraId="59DF7BE3" w14:textId="13A1E26B" w:rsidR="00A16CD1" w:rsidRPr="00FF209A" w:rsidRDefault="00F24221" w:rsidP="00544650">
              <w:pPr>
                <w:pStyle w:val="headerdepartment"/>
                <w:ind w:left="0"/>
                <w:divId w:val="975842360"/>
              </w:pPr>
              <w:r>
                <w:t>Ethikkommission</w:t>
              </w:r>
            </w:p>
          </w:tc>
          <w:sdt>
            <w:sdtPr>
              <w:rPr>
                <w:sz w:val="2"/>
                <w:szCs w:val="20"/>
              </w:rPr>
              <w:tag w:val="officeatworkDocumentPart: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"/>
              <w:id w:val="2102372347"/>
              <w:lock w:val="sdtLocked"/>
              <w:placeholder>
                <w:docPart w:val="0E63B35EB4043045B69C54BF87396CF1"/>
              </w:placeholder>
              <w15:appearance w15:val="hidden"/>
            </w:sdtPr>
            <w:sdtEndPr/>
            <w:sdtContent>
              <w:tc>
                <w:tcPr>
                  <w:tcW w:w="3542" w:type="dxa"/>
                  <w:vMerge w:val="restart"/>
                </w:tcPr>
                <w:p w14:paraId="6151890B" w14:textId="77777777" w:rsidR="00C05667" w:rsidRDefault="00C05667">
                  <w:pPr>
                    <w:pStyle w:val="headeraddress"/>
                    <w:rPr>
                      <w:sz w:val="24"/>
                      <w:szCs w:val="24"/>
                    </w:rPr>
                  </w:pPr>
                  <w:r>
                    <w:t>Universität Zürich</w:t>
                  </w:r>
                  <w:r>
                    <w:br/>
                    <w:t>Philosophische Fakultät, Dekanat</w:t>
                  </w:r>
                  <w:r>
                    <w:br/>
                    <w:t>Rämistrasse 69</w:t>
                  </w:r>
                  <w:r>
                    <w:br/>
                    <w:t>8001 Zürich</w:t>
                  </w:r>
                  <w:r>
                    <w:br/>
                    <w:t>www.phil.uzh.ch</w:t>
                  </w:r>
                </w:p>
                <w:p w14:paraId="6DA0A966" w14:textId="10035A6B" w:rsidR="00A16CD1" w:rsidRPr="000351E3" w:rsidRDefault="00C05667" w:rsidP="00BF0707">
                  <w:pPr>
                    <w:pStyle w:val="1pt"/>
                    <w:ind w:left="0"/>
                    <w:rPr>
                      <w:color w:val="000000" w:themeColor="text1"/>
                      <w:sz w:val="16"/>
                      <w:szCs w:val="16"/>
                    </w:rPr>
                  </w:pPr>
                  <w:r>
                    <w:t>​</w:t>
                  </w:r>
                </w:p>
              </w:tc>
            </w:sdtContent>
          </w:sdt>
        </w:tr>
        <w:tr w:rsidR="00A16CD1" w:rsidRPr="00464594" w14:paraId="7DE3F2A3" w14:textId="77777777" w:rsidTr="002B7972">
          <w:trPr>
            <w:trHeight w:val="913"/>
          </w:trPr>
          <w:tc>
            <w:tcPr>
              <w:tcW w:w="7594" w:type="dxa"/>
              <w:gridSpan w:val="2"/>
            </w:tcPr>
            <w:p w14:paraId="6D8D3230" w14:textId="77777777" w:rsidR="00A16CD1" w:rsidRPr="000351E3" w:rsidRDefault="00A16CD1">
              <w:pPr>
                <w:pStyle w:val="headerdepartment"/>
                <w:rPr>
                  <w:b/>
                  <w:bCs w:val="0"/>
                  <w:lang w:val="de-CH"/>
                </w:rPr>
              </w:pPr>
            </w:p>
          </w:tc>
          <w:tc>
            <w:tcPr>
              <w:tcW w:w="3542" w:type="dxa"/>
              <w:vMerge/>
            </w:tcPr>
            <w:p w14:paraId="5CCB4A08" w14:textId="77777777" w:rsidR="00A16CD1" w:rsidRDefault="00A16CD1">
              <w:pPr>
                <w:pStyle w:val="headeraddress"/>
              </w:pPr>
            </w:p>
          </w:tc>
        </w:tr>
      </w:tbl>
      <w:p w14:paraId="2D261659" w14:textId="2CE06056" w:rsidR="00B928BC" w:rsidRDefault="002246D6" w:rsidP="00B928BC">
        <w:pPr>
          <w:pStyle w:val="1pt"/>
        </w:pPr>
      </w:p>
    </w:sdtContent>
  </w:sdt>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6792" w:type="dxa"/>
      <w:tblInd w:w="-987" w:type="dxa"/>
      <w:tblLook w:val="04A0" w:firstRow="1" w:lastRow="0" w:firstColumn="1" w:lastColumn="0" w:noHBand="0" w:noVBand="1"/>
    </w:tblPr>
    <w:tblGrid>
      <w:gridCol w:w="2852"/>
      <w:gridCol w:w="3940"/>
    </w:tblGrid>
    <w:tr w:rsidR="00E2575D" w14:paraId="068CF322" w14:textId="77777777" w:rsidTr="00187E13">
      <w:trPr>
        <w:trHeight w:hRule="exact" w:val="850"/>
      </w:trPr>
      <w:tc>
        <w:tcPr>
          <w:tcW w:w="2852" w:type="dxa"/>
          <w:tcBorders>
            <w:right w:val="single" w:sz="4" w:space="0" w:color="808080"/>
          </w:tcBorders>
        </w:tcPr>
        <w:p w14:paraId="7385D1E9" w14:textId="77777777" w:rsidR="00E2575D" w:rsidRPr="003621B6" w:rsidRDefault="00E2575D" w:rsidP="0036688D">
          <w:pPr>
            <w:pStyle w:val="Kopfzeile"/>
            <w:ind w:left="28"/>
            <w:rPr>
              <w:sz w:val="2"/>
              <w:szCs w:val="2"/>
            </w:rPr>
          </w:pPr>
          <w:r>
            <w:drawing>
              <wp:inline distT="0" distB="0" distL="0" distR="0" wp14:anchorId="1AFE4368" wp14:editId="276C9A26">
                <wp:extent cx="1548000" cy="536243"/>
                <wp:effectExtent l="0" t="0" r="0" b="0"/>
                <wp:docPr id="548709608"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pic:cNvPicPr/>
                      </pic:nvPicPr>
                      <pic:blipFill>
                        <a:blip r:embed="rId1">
                          <a:extLst>
                            <a:ext uri="{28A0092B-C50C-407E-A947-70E740481C1C}">
                              <a14:useLocalDpi xmlns:a14="http://schemas.microsoft.com/office/drawing/2010/main" val="0"/>
                            </a:ext>
                          </a:extLst>
                        </a:blip>
                        <a:stretch>
                          <a:fillRect/>
                        </a:stretch>
                      </pic:blipFill>
                      <pic:spPr>
                        <a:xfrm>
                          <a:off x="0" y="0"/>
                          <a:ext cx="1548000" cy="536243"/>
                        </a:xfrm>
                        <a:prstGeom prst="rect">
                          <a:avLst/>
                        </a:prstGeom>
                      </pic:spPr>
                    </pic:pic>
                  </a:graphicData>
                </a:graphic>
              </wp:inline>
            </w:drawing>
          </w:r>
        </w:p>
      </w:tc>
      <w:tc>
        <w:tcPr>
          <w:tcW w:w="3940" w:type="dxa"/>
          <w:tcBorders>
            <w:left w:val="single" w:sz="4" w:space="0" w:color="808080"/>
          </w:tcBorders>
          <w:vAlign w:val="center"/>
        </w:tcPr>
        <w:p w14:paraId="6FD2D6F2" w14:textId="77777777" w:rsidR="00E2575D" w:rsidRPr="001465E4" w:rsidRDefault="00E2575D" w:rsidP="0036688D">
          <w:pPr>
            <w:pStyle w:val="Organisationseinheit"/>
            <w:ind w:left="408"/>
            <w:contextualSpacing/>
          </w:pPr>
          <w:r>
            <w:t>[Organisationseinheit]</w:t>
          </w:r>
        </w:p>
      </w:tc>
    </w:tr>
  </w:tbl>
  <w:p w14:paraId="68582482" w14:textId="77777777" w:rsidR="00E2575D" w:rsidRPr="00992DCC" w:rsidRDefault="00E2575D" w:rsidP="00755084">
    <w:pPr>
      <w:pStyle w:val="Kopfzeile"/>
      <w:spacing w:after="1020"/>
    </w:pPr>
    <w:r>
      <mc:AlternateContent>
        <mc:Choice Requires="wps">
          <w:drawing>
            <wp:anchor distT="0" distB="0" distL="114300" distR="114300" simplePos="0" relativeHeight="251659264" behindDoc="0" locked="1" layoutInCell="1" allowOverlap="1" wp14:anchorId="0C627930" wp14:editId="38CFEC4F">
              <wp:simplePos x="0" y="0"/>
              <wp:positionH relativeFrom="page">
                <wp:align>right</wp:align>
              </wp:positionH>
              <wp:positionV relativeFrom="page">
                <wp:align>top</wp:align>
              </wp:positionV>
              <wp:extent cx="2498400" cy="1350000"/>
              <wp:effectExtent l="0" t="0" r="0" b="4445"/>
              <wp:wrapNone/>
              <wp:docPr id="12" name="Textfeld 5"/>
              <wp:cNvGraphicFramePr/>
              <a:graphic xmlns:a="http://schemas.openxmlformats.org/drawingml/2006/main">
                <a:graphicData uri="http://schemas.microsoft.com/office/word/2010/wordprocessingShape">
                  <wps:wsp>
                    <wps:cNvSpPr txBox="1"/>
                    <wps:spPr>
                      <a:xfrm>
                        <a:off x="0" y="0"/>
                        <a:ext cx="2498400" cy="13500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5206C703" w14:textId="77777777" w:rsidR="00E2575D" w:rsidRPr="00556E0A" w:rsidRDefault="00E2575D" w:rsidP="00E25EED">
                          <w:pPr>
                            <w:pStyle w:val="Adresse"/>
                            <w:spacing w:line="264" w:lineRule="auto"/>
                          </w:pPr>
                          <w:r w:rsidRPr="00556E0A">
                            <w:t>University of Zurich</w:t>
                          </w:r>
                        </w:p>
                        <w:p w14:paraId="690DB0E1" w14:textId="77777777" w:rsidR="00E2575D" w:rsidRPr="00556E0A" w:rsidRDefault="00E2575D" w:rsidP="00E25EED">
                          <w:pPr>
                            <w:pStyle w:val="Adresse"/>
                            <w:spacing w:line="264" w:lineRule="auto"/>
                          </w:pPr>
                          <w:r w:rsidRPr="00556E0A">
                            <w:t>[Organisationseinheit]</w:t>
                          </w:r>
                        </w:p>
                        <w:p w14:paraId="4D478C11" w14:textId="77777777" w:rsidR="00E2575D" w:rsidRPr="00556E0A" w:rsidRDefault="00E2575D" w:rsidP="00E25EED">
                          <w:pPr>
                            <w:pStyle w:val="Adresse"/>
                            <w:spacing w:line="264" w:lineRule="auto"/>
                          </w:pPr>
                          <w:r w:rsidRPr="00556E0A">
                            <w:t>[Adresse Nr.]</w:t>
                          </w:r>
                        </w:p>
                        <w:p w14:paraId="4CD54A55" w14:textId="77777777" w:rsidR="00E2575D" w:rsidRPr="00556E0A" w:rsidRDefault="00E2575D" w:rsidP="00E25EED">
                          <w:pPr>
                            <w:pStyle w:val="Adresse"/>
                            <w:spacing w:line="264" w:lineRule="auto"/>
                          </w:pPr>
                          <w:r w:rsidRPr="00556E0A">
                            <w:t>[PLZ Ort]</w:t>
                          </w:r>
                        </w:p>
                        <w:p w14:paraId="2D9176C5" w14:textId="77777777" w:rsidR="00E2575D" w:rsidRPr="00556E0A" w:rsidRDefault="00E2575D" w:rsidP="00E25EED">
                          <w:pPr>
                            <w:pStyle w:val="Adresse"/>
                            <w:spacing w:line="264" w:lineRule="auto"/>
                          </w:pPr>
                          <w:r w:rsidRPr="00556E0A">
                            <w:t>[+00 00 000 00 00]</w:t>
                          </w:r>
                        </w:p>
                        <w:p w14:paraId="40863FE1" w14:textId="77777777" w:rsidR="00E2575D" w:rsidRPr="00556E0A" w:rsidRDefault="00E2575D" w:rsidP="00E25EED">
                          <w:pPr>
                            <w:pStyle w:val="Adresse"/>
                            <w:spacing w:line="264" w:lineRule="auto"/>
                          </w:pPr>
                          <w:r w:rsidRPr="00556E0A">
                            <w:t>[mail@adresse.ch]</w:t>
                          </w:r>
                        </w:p>
                        <w:p w14:paraId="794D6C2F" w14:textId="77777777" w:rsidR="00E2575D" w:rsidRPr="00556E0A" w:rsidRDefault="00E2575D" w:rsidP="00E25EED">
                          <w:pPr>
                            <w:spacing w:line="264" w:lineRule="auto"/>
                            <w:rPr>
                              <w:color w:val="000000" w:themeColor="text1"/>
                              <w:sz w:val="16"/>
                              <w:szCs w:val="16"/>
                            </w:rPr>
                          </w:pPr>
                          <w:r w:rsidRPr="00556E0A">
                            <w:rPr>
                              <w:color w:val="000000" w:themeColor="text1"/>
                              <w:sz w:val="16"/>
                              <w:szCs w:val="16"/>
                            </w:rPr>
                            <w:t>[</w:t>
                          </w:r>
                          <w:hyperlink r:id="rId2" w:history="1">
                            <w:r w:rsidRPr="00556E0A">
                              <w:rPr>
                                <w:rStyle w:val="Hyperlink"/>
                                <w:sz w:val="16"/>
                                <w:szCs w:val="16"/>
                              </w:rPr>
                              <w:t>www.uzh.ch</w:t>
                            </w:r>
                          </w:hyperlink>
                          <w:r w:rsidRPr="00556E0A">
                            <w:rPr>
                              <w:color w:val="000000" w:themeColor="text1"/>
                              <w:sz w:val="16"/>
                              <w:szCs w:val="16"/>
                            </w:rPr>
                            <w:t>]</w:t>
                          </w:r>
                        </w:p>
                      </w:txbxContent>
                    </wps:txbx>
                    <wps:bodyPr rot="0" spcFirstLastPara="0" vertOverflow="overflow" horzOverflow="overflow" vert="horz" wrap="square" lIns="0" tIns="262800" rIns="262800" bIns="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type w14:anchorId="0C627930" id="_x0000_t202" coordsize="21600,21600" o:spt="202" path="m,l,21600r21600,l21600,xe">
              <v:stroke joinstyle="miter"/>
              <v:path gradientshapeok="t" o:connecttype="rect"/>
            </v:shapetype>
            <v:shape id="Textfeld 5" o:spid="_x0000_s1026" type="#_x0000_t202" style="position:absolute;margin-left:145.5pt;margin-top:0;width:196.7pt;height:106.3pt;z-index:251659264;visibility:visible;mso-wrap-style:square;mso-width-percent:0;mso-height-percent:0;mso-wrap-distance-left:9pt;mso-wrap-distance-top:0;mso-wrap-distance-right:9pt;mso-wrap-distance-bottom:0;mso-position-horizontal:right;mso-position-horizontal-relative:page;mso-position-vertical:top;mso-position-vertical-relative:page;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" filled="f" stroked="f" strokeweight=".5pt">
              <v:textbox style="mso-fit-shape-to-text:t" inset="0,7.3mm,7.3mm,0">
                <w:txbxContent>
                  <w:p w14:paraId="5206C703" w14:textId="77777777" w:rsidR="00E2575D" w:rsidRPr="00556E0A" w:rsidRDefault="00E2575D" w:rsidP="00E25EED">
                    <w:pPr>
                      <w:pStyle w:val="Adresse"/>
                      <w:spacing w:line="264" w:lineRule="auto"/>
                    </w:pPr>
                    <w:r w:rsidRPr="00556E0A">
                      <w:t>University of Zurich</w:t>
                    </w:r>
                  </w:p>
                  <w:p w14:paraId="690DB0E1" w14:textId="77777777" w:rsidR="00E2575D" w:rsidRPr="00556E0A" w:rsidRDefault="00E2575D" w:rsidP="00E25EED">
                    <w:pPr>
                      <w:pStyle w:val="Adresse"/>
                      <w:spacing w:line="264" w:lineRule="auto"/>
                    </w:pPr>
                    <w:r w:rsidRPr="00556E0A">
                      <w:t>[Organisationseinheit]</w:t>
                    </w:r>
                  </w:p>
                  <w:p w14:paraId="4D478C11" w14:textId="77777777" w:rsidR="00E2575D" w:rsidRPr="00556E0A" w:rsidRDefault="00E2575D" w:rsidP="00E25EED">
                    <w:pPr>
                      <w:pStyle w:val="Adresse"/>
                      <w:spacing w:line="264" w:lineRule="auto"/>
                    </w:pPr>
                    <w:r w:rsidRPr="00556E0A">
                      <w:t>[Adresse Nr.]</w:t>
                    </w:r>
                  </w:p>
                  <w:p w14:paraId="4CD54A55" w14:textId="77777777" w:rsidR="00E2575D" w:rsidRPr="00556E0A" w:rsidRDefault="00E2575D" w:rsidP="00E25EED">
                    <w:pPr>
                      <w:pStyle w:val="Adresse"/>
                      <w:spacing w:line="264" w:lineRule="auto"/>
                    </w:pPr>
                    <w:r w:rsidRPr="00556E0A">
                      <w:t>[PLZ Ort]</w:t>
                    </w:r>
                  </w:p>
                  <w:p w14:paraId="2D9176C5" w14:textId="77777777" w:rsidR="00E2575D" w:rsidRPr="00556E0A" w:rsidRDefault="00E2575D" w:rsidP="00E25EED">
                    <w:pPr>
                      <w:pStyle w:val="Adresse"/>
                      <w:spacing w:line="264" w:lineRule="auto"/>
                    </w:pPr>
                    <w:r w:rsidRPr="00556E0A">
                      <w:t>[+00 00 000 00 00]</w:t>
                    </w:r>
                  </w:p>
                  <w:p w14:paraId="40863FE1" w14:textId="77777777" w:rsidR="00E2575D" w:rsidRPr="00556E0A" w:rsidRDefault="00E2575D" w:rsidP="00E25EED">
                    <w:pPr>
                      <w:pStyle w:val="Adresse"/>
                      <w:spacing w:line="264" w:lineRule="auto"/>
                    </w:pPr>
                    <w:r w:rsidRPr="00556E0A">
                      <w:t>[mail@adresse.ch]</w:t>
                    </w:r>
                  </w:p>
                  <w:p w14:paraId="794D6C2F" w14:textId="77777777" w:rsidR="00E2575D" w:rsidRPr="00556E0A" w:rsidRDefault="00E2575D" w:rsidP="00E25EED">
                    <w:pPr>
                      <w:spacing w:line="264" w:lineRule="auto"/>
                      <w:rPr>
                        <w:color w:val="000000" w:themeColor="text1"/>
                        <w:sz w:val="16"/>
                        <w:szCs w:val="16"/>
                      </w:rPr>
                    </w:pPr>
                    <w:r w:rsidRPr="00556E0A">
                      <w:rPr>
                        <w:color w:val="000000" w:themeColor="text1"/>
                        <w:sz w:val="16"/>
                        <w:szCs w:val="16"/>
                      </w:rPr>
                      <w:t>[</w:t>
                    </w:r>
                    <w:hyperlink r:id="rId3" w:history="1">
                      <w:r w:rsidRPr="00556E0A">
                        <w:rPr>
                          <w:rStyle w:val="Hyperlink"/>
                          <w:sz w:val="16"/>
                          <w:szCs w:val="16"/>
                        </w:rPr>
                        <w:t>www.uzh.ch</w:t>
                      </w:r>
                    </w:hyperlink>
                    <w:r w:rsidRPr="00556E0A">
                      <w:rPr>
                        <w:color w:val="000000" w:themeColor="text1"/>
                        <w:sz w:val="16"/>
                        <w:szCs w:val="16"/>
                      </w:rPr>
                      <w:t>]</w:t>
                    </w:r>
                  </w:p>
                </w:txbxContent>
              </v:textbox>
              <w10:wrap anchorx="page" anchory="page"/>
              <w10:anchorlock/>
            </v:shape>
          </w:pict>
        </mc:Fallback>
      </mc:AlternateContent>
    </w:r>
  </w:p>
  <w:p w14:paraId="187D822B" w14:textId="77777777" w:rsidR="00887DA4" w:rsidRPr="00887DA4" w:rsidRDefault="00887DA4" w:rsidP="00887DA4">
    <w:pPr>
      <w:pStyle w:val="Kopfzeile"/>
      <w:jc w:val="right"/>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060"/>
      <w:gridCol w:w="3060"/>
      <w:gridCol w:w="3060"/>
    </w:tblGrid>
    <w:tr w:rsidR="23E021E8" w14:paraId="7E6337D0" w14:textId="77777777" w:rsidTr="23E021E8">
      <w:trPr>
        <w:trHeight w:val="300"/>
      </w:trPr>
      <w:tc>
        <w:tcPr>
          <w:tcW w:w="3060" w:type="dxa"/>
        </w:tcPr>
        <w:p w14:paraId="0D322816" w14:textId="3EFFC39B" w:rsidR="23E021E8" w:rsidRDefault="23E021E8" w:rsidP="23E021E8">
          <w:pPr>
            <w:pStyle w:val="Kopfzeile"/>
            <w:ind w:left="-115"/>
          </w:pPr>
        </w:p>
      </w:tc>
      <w:tc>
        <w:tcPr>
          <w:tcW w:w="3060" w:type="dxa"/>
        </w:tcPr>
        <w:p w14:paraId="50A1CA4E" w14:textId="29A24364" w:rsidR="23E021E8" w:rsidRDefault="23E021E8" w:rsidP="23E021E8">
          <w:pPr>
            <w:pStyle w:val="Kopfzeile"/>
            <w:jc w:val="center"/>
          </w:pPr>
        </w:p>
      </w:tc>
      <w:tc>
        <w:tcPr>
          <w:tcW w:w="3060" w:type="dxa"/>
        </w:tcPr>
        <w:p w14:paraId="38DBB78B" w14:textId="51C2C67A" w:rsidR="23E021E8" w:rsidRDefault="23E021E8" w:rsidP="23E021E8">
          <w:pPr>
            <w:pStyle w:val="Kopfzeile"/>
            <w:ind w:right="-115"/>
            <w:jc w:val="right"/>
          </w:pPr>
        </w:p>
      </w:tc>
    </w:tr>
  </w:tbl>
  <w:p w14:paraId="3FE51913" w14:textId="075E12BF" w:rsidR="23E021E8" w:rsidRDefault="23E021E8" w:rsidP="23E021E8">
    <w:pPr>
      <w:pStyle w:val="Kopfzeile"/>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5F7032" w14:textId="0A7D201B" w:rsidR="00B928BC" w:rsidRPr="00B928BC" w:rsidRDefault="00B928BC" w:rsidP="00B928B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98A7877"/>
    <w:multiLevelType w:val="multilevel"/>
    <w:tmpl w:val="14FC64F4"/>
    <w:lvl w:ilvl="0">
      <w:start w:val="1"/>
      <w:numFmt w:val="decimal"/>
      <w:pStyle w:val="Dokumentbezeichnung"/>
      <w:lvlText w:val="%1"/>
      <w:lvlJc w:val="left"/>
      <w:pPr>
        <w:ind w:left="851" w:hanging="709"/>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 w15:restartNumberingAfterBreak="0">
    <w:nsid w:val="1F7455C8"/>
    <w:multiLevelType w:val="multilevel"/>
    <w:tmpl w:val="863C4106"/>
    <w:lvl w:ilvl="0">
      <w:start w:val="1"/>
      <w:numFmt w:val="decimal"/>
      <w:pStyle w:val="berschrift1nummeriert"/>
      <w:lvlText w:val="%1."/>
      <w:lvlJc w:val="left"/>
      <w:pPr>
        <w:ind w:left="567" w:hanging="567"/>
      </w:pPr>
      <w:rPr>
        <w:rFonts w:hint="default"/>
      </w:rPr>
    </w:lvl>
    <w:lvl w:ilvl="1">
      <w:start w:val="1"/>
      <w:numFmt w:val="decimal"/>
      <w:pStyle w:val="berschrift2nummeriert"/>
      <w:lvlText w:val="%1.%2"/>
      <w:lvlJc w:val="left"/>
      <w:pPr>
        <w:ind w:left="567" w:hanging="567"/>
      </w:pPr>
      <w:rPr>
        <w:rFonts w:hint="default"/>
      </w:rPr>
    </w:lvl>
    <w:lvl w:ilvl="2">
      <w:start w:val="1"/>
      <w:numFmt w:val="decimal"/>
      <w:pStyle w:val="berschrift3nummeriert"/>
      <w:lvlText w:val="%1.%2.%3"/>
      <w:lvlJc w:val="left"/>
      <w:pPr>
        <w:ind w:left="567" w:hanging="567"/>
      </w:pPr>
      <w:rPr>
        <w:rFonts w:hint="default"/>
      </w:rPr>
    </w:lvl>
    <w:lvl w:ilvl="3">
      <w:start w:val="1"/>
      <w:numFmt w:val="decimal"/>
      <w:pStyle w:val="berschrift4nummeriert"/>
      <w:lvlText w:val="%1.%2.%3.%4"/>
      <w:lvlJc w:val="left"/>
      <w:pPr>
        <w:ind w:left="851" w:hanging="851"/>
      </w:pPr>
      <w:rPr>
        <w:rFonts w:hint="default"/>
      </w:rPr>
    </w:lvl>
    <w:lvl w:ilvl="4">
      <w:start w:val="1"/>
      <w:numFmt w:val="decimal"/>
      <w:pStyle w:val="berschrift5nummeriert"/>
      <w:lvlText w:val="%1.%2.%3.%4.%5"/>
      <w:lvlJc w:val="left"/>
      <w:pPr>
        <w:ind w:left="1134" w:hanging="1134"/>
      </w:pPr>
      <w:rPr>
        <w:rFonts w:hint="default"/>
      </w:rPr>
    </w:lvl>
    <w:lvl w:ilvl="5">
      <w:start w:val="1"/>
      <w:numFmt w:val="decimal"/>
      <w:pStyle w:val="Nummerierung1"/>
      <w:lvlText w:val="%6."/>
      <w:lvlJc w:val="left"/>
      <w:pPr>
        <w:tabs>
          <w:tab w:val="num" w:pos="425"/>
        </w:tabs>
        <w:ind w:left="284" w:hanging="284"/>
      </w:pPr>
      <w:rPr>
        <w:rFonts w:hint="default"/>
      </w:rPr>
    </w:lvl>
    <w:lvl w:ilvl="6">
      <w:start w:val="1"/>
      <w:numFmt w:val="decimal"/>
      <w:pStyle w:val="Nummerierung2"/>
      <w:lvlText w:val="%6.%7"/>
      <w:lvlJc w:val="left"/>
      <w:pPr>
        <w:tabs>
          <w:tab w:val="num" w:pos="851"/>
        </w:tabs>
        <w:ind w:left="709" w:hanging="425"/>
      </w:pPr>
      <w:rPr>
        <w:rFonts w:hint="default"/>
      </w:rPr>
    </w:lvl>
    <w:lvl w:ilvl="7">
      <w:start w:val="1"/>
      <w:numFmt w:val="decimal"/>
      <w:pStyle w:val="Nummerierung3"/>
      <w:lvlText w:val="%6.%7.%8"/>
      <w:lvlJc w:val="left"/>
      <w:pPr>
        <w:tabs>
          <w:tab w:val="num" w:pos="1559"/>
        </w:tabs>
        <w:ind w:left="1276" w:hanging="567"/>
      </w:pPr>
      <w:rPr>
        <w:rFonts w:hint="default"/>
      </w:rPr>
    </w:lvl>
    <w:lvl w:ilvl="8">
      <w:start w:val="1"/>
      <w:numFmt w:val="lowerLetter"/>
      <w:pStyle w:val="Nummerierungabc"/>
      <w:lvlText w:val="%9."/>
      <w:lvlJc w:val="left"/>
      <w:pPr>
        <w:ind w:left="284" w:hanging="284"/>
      </w:pPr>
      <w:rPr>
        <w:rFonts w:hint="default"/>
      </w:rPr>
    </w:lvl>
  </w:abstractNum>
  <w:abstractNum w:abstractNumId="2" w15:restartNumberingAfterBreak="0">
    <w:nsid w:val="238306D5"/>
    <w:multiLevelType w:val="multilevel"/>
    <w:tmpl w:val="6E9A6320"/>
    <w:styleLink w:val="Nummerierteberschriften"/>
    <w:lvl w:ilvl="0">
      <w:start w:val="1"/>
      <w:numFmt w:val="decimal"/>
      <w:lvlText w:val="%1."/>
      <w:lvlJc w:val="left"/>
      <w:pPr>
        <w:ind w:left="567" w:hanging="567"/>
      </w:pPr>
      <w:rPr>
        <w:rFonts w:hint="default"/>
      </w:rPr>
    </w:lvl>
    <w:lvl w:ilvl="1">
      <w:start w:val="1"/>
      <w:numFmt w:val="decimal"/>
      <w:lvlText w:val="%1.%2"/>
      <w:lvlJc w:val="left"/>
      <w:pPr>
        <w:ind w:left="567" w:hanging="567"/>
      </w:pPr>
      <w:rPr>
        <w:rFonts w:hint="default"/>
      </w:rPr>
    </w:lvl>
    <w:lvl w:ilvl="2">
      <w:start w:val="1"/>
      <w:numFmt w:val="decimal"/>
      <w:lvlText w:val="%1.%2.%3"/>
      <w:lvlJc w:val="left"/>
      <w:pPr>
        <w:ind w:left="567" w:hanging="567"/>
      </w:pPr>
      <w:rPr>
        <w:rFonts w:hint="default"/>
      </w:rPr>
    </w:lvl>
    <w:lvl w:ilvl="3">
      <w:start w:val="1"/>
      <w:numFmt w:val="decimal"/>
      <w:lvlText w:val="%1.%2.%3.%4"/>
      <w:lvlJc w:val="left"/>
      <w:pPr>
        <w:ind w:left="851" w:hanging="851"/>
      </w:pPr>
      <w:rPr>
        <w:rFonts w:hint="default"/>
      </w:rPr>
    </w:lvl>
    <w:lvl w:ilvl="4">
      <w:start w:val="1"/>
      <w:numFmt w:val="decimal"/>
      <w:lvlText w:val="%1.%2.%3.%4.%5"/>
      <w:lvlJc w:val="left"/>
      <w:pPr>
        <w:ind w:left="1134" w:hanging="1134"/>
      </w:pPr>
      <w:rPr>
        <w:rFonts w:hint="default"/>
      </w:rPr>
    </w:lvl>
    <w:lvl w:ilvl="5">
      <w:start w:val="1"/>
      <w:numFmt w:val="decimal"/>
      <w:lvlText w:val="%6"/>
      <w:lvlJc w:val="left"/>
      <w:pPr>
        <w:tabs>
          <w:tab w:val="num" w:pos="425"/>
        </w:tabs>
        <w:ind w:left="284" w:hanging="284"/>
      </w:pPr>
      <w:rPr>
        <w:rFonts w:hint="default"/>
      </w:rPr>
    </w:lvl>
    <w:lvl w:ilvl="6">
      <w:start w:val="1"/>
      <w:numFmt w:val="decimal"/>
      <w:lvlText w:val="%6.%7"/>
      <w:lvlJc w:val="left"/>
      <w:pPr>
        <w:tabs>
          <w:tab w:val="num" w:pos="851"/>
        </w:tabs>
        <w:ind w:left="709" w:hanging="425"/>
      </w:pPr>
      <w:rPr>
        <w:rFonts w:hint="default"/>
      </w:rPr>
    </w:lvl>
    <w:lvl w:ilvl="7">
      <w:start w:val="1"/>
      <w:numFmt w:val="decimal"/>
      <w:lvlText w:val="%6.%7.%8"/>
      <w:lvlJc w:val="left"/>
      <w:pPr>
        <w:tabs>
          <w:tab w:val="num" w:pos="1559"/>
        </w:tabs>
        <w:ind w:left="1276" w:hanging="567"/>
      </w:pPr>
      <w:rPr>
        <w:rFonts w:hint="default"/>
      </w:rPr>
    </w:lvl>
    <w:lvl w:ilvl="8">
      <w:start w:val="1"/>
      <w:numFmt w:val="lowerLetter"/>
      <w:lvlText w:val="%9."/>
      <w:lvlJc w:val="left"/>
      <w:pPr>
        <w:ind w:left="284" w:hanging="284"/>
      </w:pPr>
      <w:rPr>
        <w:rFonts w:hint="default"/>
      </w:rPr>
    </w:lvl>
  </w:abstractNum>
  <w:abstractNum w:abstractNumId="3" w15:restartNumberingAfterBreak="0">
    <w:nsid w:val="2D892884"/>
    <w:multiLevelType w:val="multilevel"/>
    <w:tmpl w:val="8BDE3172"/>
    <w:lvl w:ilvl="0">
      <w:start w:val="1"/>
      <w:numFmt w:val="decimal"/>
      <w:lvlText w:val="%1."/>
      <w:lvlJc w:val="left"/>
      <w:pPr>
        <w:ind w:left="567" w:hanging="567"/>
      </w:pPr>
      <w:rPr>
        <w:rFonts w:hint="default"/>
      </w:rPr>
    </w:lvl>
    <w:lvl w:ilvl="1">
      <w:start w:val="1"/>
      <w:numFmt w:val="decimal"/>
      <w:lvlText w:val="%1.%2"/>
      <w:lvlJc w:val="left"/>
      <w:pPr>
        <w:ind w:left="567" w:hanging="567"/>
      </w:pPr>
      <w:rPr>
        <w:rFonts w:hint="default"/>
      </w:rPr>
    </w:lvl>
    <w:lvl w:ilvl="2">
      <w:start w:val="1"/>
      <w:numFmt w:val="decimal"/>
      <w:lvlText w:val="%1.%2.%3"/>
      <w:lvlJc w:val="left"/>
      <w:pPr>
        <w:ind w:left="567" w:hanging="567"/>
      </w:pPr>
      <w:rPr>
        <w:rFonts w:hint="default"/>
      </w:rPr>
    </w:lvl>
    <w:lvl w:ilvl="3">
      <w:start w:val="1"/>
      <w:numFmt w:val="decimal"/>
      <w:lvlText w:val="%1.%2.%3.%4"/>
      <w:lvlJc w:val="left"/>
      <w:pPr>
        <w:ind w:left="851" w:hanging="851"/>
      </w:pPr>
      <w:rPr>
        <w:rFonts w:hint="default"/>
      </w:rPr>
    </w:lvl>
    <w:lvl w:ilvl="4">
      <w:start w:val="1"/>
      <w:numFmt w:val="decimal"/>
      <w:lvlText w:val="%1.%2.%3.%4.%5"/>
      <w:lvlJc w:val="left"/>
      <w:pPr>
        <w:ind w:left="1134" w:hanging="1134"/>
      </w:pPr>
      <w:rPr>
        <w:rFonts w:hint="default"/>
      </w:rPr>
    </w:lvl>
    <w:lvl w:ilvl="5">
      <w:start w:val="1"/>
      <w:numFmt w:val="decimal"/>
      <w:pStyle w:val="NummerierungTabelle"/>
      <w:suff w:val="nothing"/>
      <w:lvlText w:val="%6."/>
      <w:lvlJc w:val="left"/>
      <w:pPr>
        <w:ind w:left="360" w:hanging="360"/>
      </w:pPr>
      <w:rPr>
        <w:rFonts w:hint="default"/>
      </w:rPr>
    </w:lvl>
    <w:lvl w:ilvl="6">
      <w:start w:val="1"/>
      <w:numFmt w:val="decimal"/>
      <w:suff w:val="nothing"/>
      <w:lvlText w:val="%6.%7"/>
      <w:lvlJc w:val="left"/>
      <w:pPr>
        <w:ind w:left="709" w:hanging="425"/>
      </w:pPr>
      <w:rPr>
        <w:rFonts w:hint="default"/>
      </w:rPr>
    </w:lvl>
    <w:lvl w:ilvl="7">
      <w:start w:val="1"/>
      <w:numFmt w:val="decimal"/>
      <w:suff w:val="nothing"/>
      <w:lvlText w:val="%6.%7.%8"/>
      <w:lvlJc w:val="left"/>
      <w:pPr>
        <w:ind w:left="1276" w:hanging="567"/>
      </w:pPr>
      <w:rPr>
        <w:rFonts w:hint="default"/>
      </w:rPr>
    </w:lvl>
    <w:lvl w:ilvl="8">
      <w:start w:val="1"/>
      <w:numFmt w:val="lowerLetter"/>
      <w:lvlText w:val="%9."/>
      <w:lvlJc w:val="left"/>
      <w:pPr>
        <w:ind w:left="284" w:hanging="284"/>
      </w:pPr>
      <w:rPr>
        <w:rFonts w:hint="default"/>
      </w:rPr>
    </w:lvl>
  </w:abstractNum>
  <w:abstractNum w:abstractNumId="4" w15:restartNumberingAfterBreak="0">
    <w:nsid w:val="509F35AD"/>
    <w:multiLevelType w:val="multilevel"/>
    <w:tmpl w:val="BEFC5094"/>
    <w:lvl w:ilvl="0">
      <w:start w:val="1"/>
      <w:numFmt w:val="decimal"/>
      <w:pStyle w:val="Traktandum-Titel1"/>
      <w:suff w:val="space"/>
      <w:lvlText w:val="%1."/>
      <w:lvlJc w:val="left"/>
      <w:pPr>
        <w:ind w:left="0" w:firstLine="0"/>
      </w:pPr>
      <w:rPr>
        <w:rFonts w:hint="default"/>
      </w:rPr>
    </w:lvl>
    <w:lvl w:ilvl="1">
      <w:start w:val="1"/>
      <w:numFmt w:val="decimal"/>
      <w:pStyle w:val="Traktandum-Titel2"/>
      <w:suff w:val="space"/>
      <w:lvlText w:val="%2.%1"/>
      <w:lvlJc w:val="left"/>
      <w:pPr>
        <w:ind w:left="0" w:firstLine="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 w15:restartNumberingAfterBreak="0">
    <w:nsid w:val="58613E6B"/>
    <w:multiLevelType w:val="multilevel"/>
    <w:tmpl w:val="98B28E36"/>
    <w:lvl w:ilvl="0">
      <w:start w:val="1"/>
      <w:numFmt w:val="bullet"/>
      <w:pStyle w:val="Aufzhlungszeichen"/>
      <w:lvlText w:val=""/>
      <w:lvlJc w:val="left"/>
      <w:pPr>
        <w:ind w:left="284" w:hanging="284"/>
      </w:pPr>
      <w:rPr>
        <w:rFonts w:ascii="Wingdings" w:hAnsi="Wingdings" w:hint="default"/>
      </w:rPr>
    </w:lvl>
    <w:lvl w:ilvl="1">
      <w:start w:val="1"/>
      <w:numFmt w:val="bullet"/>
      <w:pStyle w:val="Aufzhlungszeichen2"/>
      <w:lvlText w:val="–"/>
      <w:lvlJc w:val="left"/>
      <w:pPr>
        <w:ind w:left="567" w:hanging="283"/>
      </w:pPr>
      <w:rPr>
        <w:rFonts w:ascii="HelveticaNeueLT Com 55 Roman" w:hAnsi="HelveticaNeueLT Com 55 Roman" w:hint="default"/>
      </w:rPr>
    </w:lvl>
    <w:lvl w:ilvl="2">
      <w:start w:val="1"/>
      <w:numFmt w:val="bullet"/>
      <w:pStyle w:val="Aufzhlungszeichen3"/>
      <w:lvlText w:val="–"/>
      <w:lvlJc w:val="left"/>
      <w:pPr>
        <w:ind w:left="851" w:hanging="284"/>
      </w:pPr>
      <w:rPr>
        <w:rFonts w:ascii="HelveticaNeueLT Com 55 Roman" w:hAnsi="HelveticaNeueLT Com 55 Roman"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76D65251"/>
    <w:multiLevelType w:val="multilevel"/>
    <w:tmpl w:val="9364FD24"/>
    <w:numStyleLink w:val="Aufzhlungen"/>
  </w:abstractNum>
  <w:abstractNum w:abstractNumId="7" w15:restartNumberingAfterBreak="0">
    <w:nsid w:val="7ACF32C4"/>
    <w:multiLevelType w:val="multilevel"/>
    <w:tmpl w:val="9364FD24"/>
    <w:styleLink w:val="Aufzhlungen"/>
    <w:lvl w:ilvl="0">
      <w:start w:val="1"/>
      <w:numFmt w:val="bullet"/>
      <w:pStyle w:val="Aufzhlung1"/>
      <w:lvlText w:val="—"/>
      <w:lvlJc w:val="left"/>
      <w:pPr>
        <w:ind w:left="227" w:hanging="227"/>
      </w:pPr>
      <w:rPr>
        <w:rFonts w:ascii="Source Sans Pro" w:hAnsi="Source Sans Pro" w:hint="default"/>
      </w:rPr>
    </w:lvl>
    <w:lvl w:ilvl="1">
      <w:start w:val="1"/>
      <w:numFmt w:val="bullet"/>
      <w:pStyle w:val="Aufzhlung2"/>
      <w:lvlText w:val="—"/>
      <w:lvlJc w:val="left"/>
      <w:pPr>
        <w:ind w:left="454" w:hanging="227"/>
      </w:pPr>
      <w:rPr>
        <w:rFonts w:ascii="Source Sans Pro" w:hAnsi="Source Sans Pro" w:hint="default"/>
      </w:rPr>
    </w:lvl>
    <w:lvl w:ilvl="2">
      <w:start w:val="1"/>
      <w:numFmt w:val="bullet"/>
      <w:pStyle w:val="Aufzhlung3"/>
      <w:lvlText w:val="—"/>
      <w:lvlJc w:val="left"/>
      <w:pPr>
        <w:ind w:left="680" w:hanging="226"/>
      </w:pPr>
      <w:rPr>
        <w:rFonts w:ascii="Source Sans Pro" w:hAnsi="Source Sans Pro" w:hint="default"/>
      </w:rPr>
    </w:lvl>
    <w:lvl w:ilvl="3">
      <w:start w:val="1"/>
      <w:numFmt w:val="bullet"/>
      <w:lvlText w:val=""/>
      <w:lvlJc w:val="left"/>
      <w:pPr>
        <w:ind w:left="3164" w:hanging="360"/>
      </w:pPr>
      <w:rPr>
        <w:rFonts w:ascii="Symbol" w:hAnsi="Symbol" w:cs="Times New Roman" w:hint="default"/>
      </w:rPr>
    </w:lvl>
    <w:lvl w:ilvl="4">
      <w:start w:val="1"/>
      <w:numFmt w:val="bullet"/>
      <w:lvlText w:val="o"/>
      <w:lvlJc w:val="left"/>
      <w:pPr>
        <w:ind w:left="3884" w:hanging="360"/>
      </w:pPr>
      <w:rPr>
        <w:rFonts w:ascii="Courier New" w:hAnsi="Courier New" w:cs="Courier New" w:hint="default"/>
      </w:rPr>
    </w:lvl>
    <w:lvl w:ilvl="5">
      <w:start w:val="1"/>
      <w:numFmt w:val="bullet"/>
      <w:lvlText w:val=""/>
      <w:lvlJc w:val="left"/>
      <w:pPr>
        <w:ind w:left="4604" w:hanging="360"/>
      </w:pPr>
      <w:rPr>
        <w:rFonts w:ascii="Wingdings" w:hAnsi="Wingdings" w:hint="default"/>
      </w:rPr>
    </w:lvl>
    <w:lvl w:ilvl="6">
      <w:start w:val="1"/>
      <w:numFmt w:val="bullet"/>
      <w:lvlText w:val=""/>
      <w:lvlJc w:val="left"/>
      <w:pPr>
        <w:ind w:left="5324" w:hanging="360"/>
      </w:pPr>
      <w:rPr>
        <w:rFonts w:ascii="Symbol" w:hAnsi="Symbol" w:hint="default"/>
      </w:rPr>
    </w:lvl>
    <w:lvl w:ilvl="7">
      <w:start w:val="1"/>
      <w:numFmt w:val="bullet"/>
      <w:lvlText w:val="o"/>
      <w:lvlJc w:val="left"/>
      <w:pPr>
        <w:ind w:left="6044" w:hanging="360"/>
      </w:pPr>
      <w:rPr>
        <w:rFonts w:ascii="Courier New" w:hAnsi="Courier New" w:cs="Courier New" w:hint="default"/>
      </w:rPr>
    </w:lvl>
    <w:lvl w:ilvl="8">
      <w:start w:val="1"/>
      <w:numFmt w:val="bullet"/>
      <w:lvlText w:val=""/>
      <w:lvlJc w:val="left"/>
      <w:pPr>
        <w:ind w:left="6764" w:hanging="360"/>
      </w:pPr>
      <w:rPr>
        <w:rFonts w:ascii="Wingdings" w:hAnsi="Wingdings" w:hint="default"/>
      </w:rPr>
    </w:lvl>
  </w:abstractNum>
  <w:num w:numId="1" w16cid:durableId="956832184">
    <w:abstractNumId w:val="5"/>
  </w:num>
  <w:num w:numId="2" w16cid:durableId="171723735">
    <w:abstractNumId w:val="0"/>
  </w:num>
  <w:num w:numId="3" w16cid:durableId="1073507391">
    <w:abstractNumId w:val="2"/>
  </w:num>
  <w:num w:numId="4" w16cid:durableId="207018011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074162686">
    <w:abstractNumId w:val="7"/>
  </w:num>
  <w:num w:numId="6" w16cid:durableId="1433551939">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413744835">
    <w:abstractNumId w:val="6"/>
  </w:num>
  <w:num w:numId="8" w16cid:durableId="180516226">
    <w:abstractNumId w:val="4"/>
  </w:num>
  <w:num w:numId="9" w16cid:durableId="130562892">
    <w:abstractNumId w:val="1"/>
  </w:num>
  <w:num w:numId="10" w16cid:durableId="2058778851">
    <w:abstractNumId w:val="3"/>
  </w:num>
  <w:num w:numId="11" w16cid:durableId="52097378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08090268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85318506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57018933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65071950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59035662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207724293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76332960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51931638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76070897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71253088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90"/>
  <w:removeDateAndTime/>
  <w:activeWritingStyle w:appName="MSWord" w:lang="de-DE" w:vendorID="64" w:dllVersion="0" w:nlCheck="1" w:checkStyle="0"/>
  <w:activeWritingStyle w:appName="MSWord" w:lang="en-GB" w:vendorID="64" w:dllVersion="0" w:nlCheck="1" w:checkStyle="0"/>
  <w:activeWritingStyle w:appName="MSWord" w:lang="de-CH" w:vendorID="64" w:dllVersion="0" w:nlCheck="1" w:checkStyle="0"/>
  <w:proofState w:spelling="clean" w:grammar="clean"/>
  <w:stylePaneFormatFilter w:val="9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1"/>
  <w:defaultTabStop w:val="709"/>
  <w:autoHyphenation/>
  <w:hyphenationZone w:val="425"/>
  <w:defaultTableStyle w:val="UZHTabelle12"/>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928BC"/>
    <w:rsid w:val="000000FB"/>
    <w:rsid w:val="00002978"/>
    <w:rsid w:val="00003A9F"/>
    <w:rsid w:val="00007462"/>
    <w:rsid w:val="0001010F"/>
    <w:rsid w:val="00014EF4"/>
    <w:rsid w:val="00025A3B"/>
    <w:rsid w:val="00025CEC"/>
    <w:rsid w:val="000266B7"/>
    <w:rsid w:val="00031B7E"/>
    <w:rsid w:val="00032B92"/>
    <w:rsid w:val="00032EA5"/>
    <w:rsid w:val="0003528B"/>
    <w:rsid w:val="000406AD"/>
    <w:rsid w:val="000409C8"/>
    <w:rsid w:val="00041297"/>
    <w:rsid w:val="00041700"/>
    <w:rsid w:val="00042FDD"/>
    <w:rsid w:val="00052258"/>
    <w:rsid w:val="000559FA"/>
    <w:rsid w:val="00063BC2"/>
    <w:rsid w:val="000701F1"/>
    <w:rsid w:val="00071780"/>
    <w:rsid w:val="00074B5A"/>
    <w:rsid w:val="000757F2"/>
    <w:rsid w:val="00075FF3"/>
    <w:rsid w:val="000803EB"/>
    <w:rsid w:val="00084EB5"/>
    <w:rsid w:val="00090380"/>
    <w:rsid w:val="00096E8E"/>
    <w:rsid w:val="00097A32"/>
    <w:rsid w:val="000A1884"/>
    <w:rsid w:val="000A24EC"/>
    <w:rsid w:val="000A2660"/>
    <w:rsid w:val="000A2FD9"/>
    <w:rsid w:val="000A33BB"/>
    <w:rsid w:val="000A769A"/>
    <w:rsid w:val="000A7CC5"/>
    <w:rsid w:val="000B183F"/>
    <w:rsid w:val="000B1DC7"/>
    <w:rsid w:val="000B444B"/>
    <w:rsid w:val="000B595D"/>
    <w:rsid w:val="000B5C71"/>
    <w:rsid w:val="000C1D20"/>
    <w:rsid w:val="000C466F"/>
    <w:rsid w:val="000C486A"/>
    <w:rsid w:val="000C49C1"/>
    <w:rsid w:val="000C4CD8"/>
    <w:rsid w:val="000C572C"/>
    <w:rsid w:val="000D1743"/>
    <w:rsid w:val="000D1BB6"/>
    <w:rsid w:val="000D7269"/>
    <w:rsid w:val="000E3427"/>
    <w:rsid w:val="000E37CE"/>
    <w:rsid w:val="000E7543"/>
    <w:rsid w:val="000E756F"/>
    <w:rsid w:val="000F1007"/>
    <w:rsid w:val="000F1D2B"/>
    <w:rsid w:val="000F27FB"/>
    <w:rsid w:val="0010021F"/>
    <w:rsid w:val="00102312"/>
    <w:rsid w:val="00102345"/>
    <w:rsid w:val="00103653"/>
    <w:rsid w:val="00106688"/>
    <w:rsid w:val="00107F09"/>
    <w:rsid w:val="001100B2"/>
    <w:rsid w:val="001134C7"/>
    <w:rsid w:val="00113CB8"/>
    <w:rsid w:val="00114B04"/>
    <w:rsid w:val="0011600D"/>
    <w:rsid w:val="00117356"/>
    <w:rsid w:val="0012151C"/>
    <w:rsid w:val="00122614"/>
    <w:rsid w:val="001266A8"/>
    <w:rsid w:val="00127BBA"/>
    <w:rsid w:val="00131345"/>
    <w:rsid w:val="001339B4"/>
    <w:rsid w:val="00133CFB"/>
    <w:rsid w:val="001375AB"/>
    <w:rsid w:val="0014325C"/>
    <w:rsid w:val="001434E1"/>
    <w:rsid w:val="00144122"/>
    <w:rsid w:val="00145E6F"/>
    <w:rsid w:val="001465E4"/>
    <w:rsid w:val="00146EF9"/>
    <w:rsid w:val="00146F41"/>
    <w:rsid w:val="00150BB0"/>
    <w:rsid w:val="00151420"/>
    <w:rsid w:val="001514C0"/>
    <w:rsid w:val="00152BDC"/>
    <w:rsid w:val="00154677"/>
    <w:rsid w:val="00155A46"/>
    <w:rsid w:val="00155F0A"/>
    <w:rsid w:val="00157ECA"/>
    <w:rsid w:val="0016102B"/>
    <w:rsid w:val="00161B92"/>
    <w:rsid w:val="00163157"/>
    <w:rsid w:val="00163722"/>
    <w:rsid w:val="0016774B"/>
    <w:rsid w:val="00167916"/>
    <w:rsid w:val="0017133E"/>
    <w:rsid w:val="00171870"/>
    <w:rsid w:val="001757BD"/>
    <w:rsid w:val="001803AA"/>
    <w:rsid w:val="00181168"/>
    <w:rsid w:val="00182F10"/>
    <w:rsid w:val="0018557A"/>
    <w:rsid w:val="00187E13"/>
    <w:rsid w:val="00194130"/>
    <w:rsid w:val="001975D7"/>
    <w:rsid w:val="001A080C"/>
    <w:rsid w:val="001A3606"/>
    <w:rsid w:val="001A3D50"/>
    <w:rsid w:val="001A43BD"/>
    <w:rsid w:val="001A74A5"/>
    <w:rsid w:val="001B20F5"/>
    <w:rsid w:val="001B2CF1"/>
    <w:rsid w:val="001B5DC4"/>
    <w:rsid w:val="001B6567"/>
    <w:rsid w:val="001B6F97"/>
    <w:rsid w:val="001C3763"/>
    <w:rsid w:val="001C3C44"/>
    <w:rsid w:val="001C4A15"/>
    <w:rsid w:val="001C74EF"/>
    <w:rsid w:val="001D1301"/>
    <w:rsid w:val="001D3D4B"/>
    <w:rsid w:val="001D3F99"/>
    <w:rsid w:val="001D58F1"/>
    <w:rsid w:val="001D5BDE"/>
    <w:rsid w:val="001D60F7"/>
    <w:rsid w:val="001E17CD"/>
    <w:rsid w:val="001E247E"/>
    <w:rsid w:val="001E4956"/>
    <w:rsid w:val="001E61C9"/>
    <w:rsid w:val="001E73CF"/>
    <w:rsid w:val="001E73F4"/>
    <w:rsid w:val="001F229E"/>
    <w:rsid w:val="001F4A7E"/>
    <w:rsid w:val="001F4B8C"/>
    <w:rsid w:val="001F4F9B"/>
    <w:rsid w:val="00202866"/>
    <w:rsid w:val="00202A36"/>
    <w:rsid w:val="002030B8"/>
    <w:rsid w:val="00204C84"/>
    <w:rsid w:val="002068A4"/>
    <w:rsid w:val="0021015E"/>
    <w:rsid w:val="00211451"/>
    <w:rsid w:val="00212A2E"/>
    <w:rsid w:val="00216AB2"/>
    <w:rsid w:val="00217AA0"/>
    <w:rsid w:val="0022053F"/>
    <w:rsid w:val="00222AA3"/>
    <w:rsid w:val="002246D6"/>
    <w:rsid w:val="00225AAD"/>
    <w:rsid w:val="0022685B"/>
    <w:rsid w:val="00226FA0"/>
    <w:rsid w:val="0023018C"/>
    <w:rsid w:val="00230606"/>
    <w:rsid w:val="0023205B"/>
    <w:rsid w:val="002322AD"/>
    <w:rsid w:val="002369CE"/>
    <w:rsid w:val="00242C1B"/>
    <w:rsid w:val="00245AA1"/>
    <w:rsid w:val="002466D7"/>
    <w:rsid w:val="00247905"/>
    <w:rsid w:val="002542AB"/>
    <w:rsid w:val="0025644A"/>
    <w:rsid w:val="00261983"/>
    <w:rsid w:val="00267F71"/>
    <w:rsid w:val="00270C95"/>
    <w:rsid w:val="0027246C"/>
    <w:rsid w:val="002726D9"/>
    <w:rsid w:val="00273EBC"/>
    <w:rsid w:val="00275B43"/>
    <w:rsid w:val="0027766E"/>
    <w:rsid w:val="002815E0"/>
    <w:rsid w:val="00283995"/>
    <w:rsid w:val="002845D9"/>
    <w:rsid w:val="002860A4"/>
    <w:rsid w:val="00290E37"/>
    <w:rsid w:val="00291BC9"/>
    <w:rsid w:val="00292375"/>
    <w:rsid w:val="00292F5C"/>
    <w:rsid w:val="002A2A13"/>
    <w:rsid w:val="002A6277"/>
    <w:rsid w:val="002A6A64"/>
    <w:rsid w:val="002A7055"/>
    <w:rsid w:val="002A7E68"/>
    <w:rsid w:val="002B1F0B"/>
    <w:rsid w:val="002B46E3"/>
    <w:rsid w:val="002B551B"/>
    <w:rsid w:val="002B5F6E"/>
    <w:rsid w:val="002B6F58"/>
    <w:rsid w:val="002B7972"/>
    <w:rsid w:val="002C163B"/>
    <w:rsid w:val="002C3205"/>
    <w:rsid w:val="002C3734"/>
    <w:rsid w:val="002C6C56"/>
    <w:rsid w:val="002D272F"/>
    <w:rsid w:val="002D2D46"/>
    <w:rsid w:val="002D38AE"/>
    <w:rsid w:val="002D709C"/>
    <w:rsid w:val="002E21DD"/>
    <w:rsid w:val="002E57C0"/>
    <w:rsid w:val="002F06AA"/>
    <w:rsid w:val="002F4FB0"/>
    <w:rsid w:val="002F68A2"/>
    <w:rsid w:val="002F7085"/>
    <w:rsid w:val="002F7C55"/>
    <w:rsid w:val="0030245A"/>
    <w:rsid w:val="00303B73"/>
    <w:rsid w:val="00307A5B"/>
    <w:rsid w:val="00310504"/>
    <w:rsid w:val="00310D99"/>
    <w:rsid w:val="00314C63"/>
    <w:rsid w:val="00321330"/>
    <w:rsid w:val="0032330D"/>
    <w:rsid w:val="00323E3B"/>
    <w:rsid w:val="003261BD"/>
    <w:rsid w:val="00327558"/>
    <w:rsid w:val="00333A1B"/>
    <w:rsid w:val="00334A50"/>
    <w:rsid w:val="00337D47"/>
    <w:rsid w:val="0034134D"/>
    <w:rsid w:val="0034273D"/>
    <w:rsid w:val="00343A7F"/>
    <w:rsid w:val="0034472E"/>
    <w:rsid w:val="00347F53"/>
    <w:rsid w:val="00350A74"/>
    <w:rsid w:val="003514EE"/>
    <w:rsid w:val="00352953"/>
    <w:rsid w:val="00353E7E"/>
    <w:rsid w:val="00355C57"/>
    <w:rsid w:val="003621B6"/>
    <w:rsid w:val="00363671"/>
    <w:rsid w:val="003647D9"/>
    <w:rsid w:val="00364EE3"/>
    <w:rsid w:val="003653CF"/>
    <w:rsid w:val="0036688D"/>
    <w:rsid w:val="00371E1F"/>
    <w:rsid w:val="0037405C"/>
    <w:rsid w:val="00374A49"/>
    <w:rsid w:val="003757E4"/>
    <w:rsid w:val="00375834"/>
    <w:rsid w:val="003762A0"/>
    <w:rsid w:val="003824CC"/>
    <w:rsid w:val="00382B66"/>
    <w:rsid w:val="003843BA"/>
    <w:rsid w:val="0039124E"/>
    <w:rsid w:val="00391C87"/>
    <w:rsid w:val="00394252"/>
    <w:rsid w:val="00395A1F"/>
    <w:rsid w:val="00396DAD"/>
    <w:rsid w:val="003A0088"/>
    <w:rsid w:val="003A73FF"/>
    <w:rsid w:val="003B03B9"/>
    <w:rsid w:val="003B2008"/>
    <w:rsid w:val="003B7303"/>
    <w:rsid w:val="003B7896"/>
    <w:rsid w:val="003C3AED"/>
    <w:rsid w:val="003C3D32"/>
    <w:rsid w:val="003C7AA5"/>
    <w:rsid w:val="003D0FAA"/>
    <w:rsid w:val="003D2695"/>
    <w:rsid w:val="003D2745"/>
    <w:rsid w:val="003D2F4C"/>
    <w:rsid w:val="003D589D"/>
    <w:rsid w:val="003D5FD8"/>
    <w:rsid w:val="003D6DCC"/>
    <w:rsid w:val="003E1920"/>
    <w:rsid w:val="003E1C93"/>
    <w:rsid w:val="003E50C3"/>
    <w:rsid w:val="003E5DF3"/>
    <w:rsid w:val="003E7468"/>
    <w:rsid w:val="003F012A"/>
    <w:rsid w:val="003F0599"/>
    <w:rsid w:val="003F1A56"/>
    <w:rsid w:val="0040188D"/>
    <w:rsid w:val="0040750A"/>
    <w:rsid w:val="00411E47"/>
    <w:rsid w:val="00412C86"/>
    <w:rsid w:val="00416AAE"/>
    <w:rsid w:val="0042454D"/>
    <w:rsid w:val="004272EF"/>
    <w:rsid w:val="0042752F"/>
    <w:rsid w:val="00440B2D"/>
    <w:rsid w:val="0044332C"/>
    <w:rsid w:val="0044425B"/>
    <w:rsid w:val="00444695"/>
    <w:rsid w:val="00452D49"/>
    <w:rsid w:val="00452FC3"/>
    <w:rsid w:val="0045362B"/>
    <w:rsid w:val="0045680E"/>
    <w:rsid w:val="00457E18"/>
    <w:rsid w:val="00471D34"/>
    <w:rsid w:val="0047286A"/>
    <w:rsid w:val="00476325"/>
    <w:rsid w:val="00476580"/>
    <w:rsid w:val="00480603"/>
    <w:rsid w:val="00484F10"/>
    <w:rsid w:val="00485858"/>
    <w:rsid w:val="00486D13"/>
    <w:rsid w:val="00486DBB"/>
    <w:rsid w:val="00490FC3"/>
    <w:rsid w:val="00494FD7"/>
    <w:rsid w:val="00495F83"/>
    <w:rsid w:val="0049662D"/>
    <w:rsid w:val="004A039B"/>
    <w:rsid w:val="004A06C5"/>
    <w:rsid w:val="004A1BFD"/>
    <w:rsid w:val="004A20F8"/>
    <w:rsid w:val="004A21D1"/>
    <w:rsid w:val="004A531E"/>
    <w:rsid w:val="004A7400"/>
    <w:rsid w:val="004B0FDB"/>
    <w:rsid w:val="004B3225"/>
    <w:rsid w:val="004B454A"/>
    <w:rsid w:val="004B4FC7"/>
    <w:rsid w:val="004B67F2"/>
    <w:rsid w:val="004B7221"/>
    <w:rsid w:val="004C1329"/>
    <w:rsid w:val="004C1E00"/>
    <w:rsid w:val="004C2A5B"/>
    <w:rsid w:val="004C3880"/>
    <w:rsid w:val="004C4B0F"/>
    <w:rsid w:val="004C5120"/>
    <w:rsid w:val="004C6038"/>
    <w:rsid w:val="004C6284"/>
    <w:rsid w:val="004C6BC7"/>
    <w:rsid w:val="004C7F3C"/>
    <w:rsid w:val="004D0D0F"/>
    <w:rsid w:val="004D0F2F"/>
    <w:rsid w:val="004D179F"/>
    <w:rsid w:val="004D3323"/>
    <w:rsid w:val="004D411C"/>
    <w:rsid w:val="004D5B31"/>
    <w:rsid w:val="004E0E33"/>
    <w:rsid w:val="004E32B1"/>
    <w:rsid w:val="004F22CB"/>
    <w:rsid w:val="004F3283"/>
    <w:rsid w:val="00500294"/>
    <w:rsid w:val="00501A71"/>
    <w:rsid w:val="00501AAA"/>
    <w:rsid w:val="00501E3E"/>
    <w:rsid w:val="005078C5"/>
    <w:rsid w:val="0051262C"/>
    <w:rsid w:val="00513877"/>
    <w:rsid w:val="005153BC"/>
    <w:rsid w:val="00525B53"/>
    <w:rsid w:val="00526970"/>
    <w:rsid w:val="00526C93"/>
    <w:rsid w:val="005336B7"/>
    <w:rsid w:val="005339AE"/>
    <w:rsid w:val="00533AC1"/>
    <w:rsid w:val="00535EA2"/>
    <w:rsid w:val="00537410"/>
    <w:rsid w:val="00541F08"/>
    <w:rsid w:val="00543061"/>
    <w:rsid w:val="00543205"/>
    <w:rsid w:val="00543238"/>
    <w:rsid w:val="00544650"/>
    <w:rsid w:val="005463F1"/>
    <w:rsid w:val="00550787"/>
    <w:rsid w:val="005540B8"/>
    <w:rsid w:val="00554BA0"/>
    <w:rsid w:val="00554D4C"/>
    <w:rsid w:val="005568AB"/>
    <w:rsid w:val="00556E0A"/>
    <w:rsid w:val="00560061"/>
    <w:rsid w:val="00560475"/>
    <w:rsid w:val="00562128"/>
    <w:rsid w:val="005671FC"/>
    <w:rsid w:val="00575C3C"/>
    <w:rsid w:val="00575F8F"/>
    <w:rsid w:val="00576406"/>
    <w:rsid w:val="00576439"/>
    <w:rsid w:val="00576D74"/>
    <w:rsid w:val="00576DB0"/>
    <w:rsid w:val="00580133"/>
    <w:rsid w:val="00580DE2"/>
    <w:rsid w:val="00580E92"/>
    <w:rsid w:val="0058244B"/>
    <w:rsid w:val="00583B77"/>
    <w:rsid w:val="005843D9"/>
    <w:rsid w:val="0058709A"/>
    <w:rsid w:val="00591832"/>
    <w:rsid w:val="00592841"/>
    <w:rsid w:val="00592FBD"/>
    <w:rsid w:val="00597F45"/>
    <w:rsid w:val="005A0B09"/>
    <w:rsid w:val="005A2631"/>
    <w:rsid w:val="005A357F"/>
    <w:rsid w:val="005A7BE5"/>
    <w:rsid w:val="005B04DA"/>
    <w:rsid w:val="005B4DEC"/>
    <w:rsid w:val="005B6FD0"/>
    <w:rsid w:val="005C0714"/>
    <w:rsid w:val="005C2563"/>
    <w:rsid w:val="005C2DC8"/>
    <w:rsid w:val="005C35F5"/>
    <w:rsid w:val="005C6148"/>
    <w:rsid w:val="005C61A5"/>
    <w:rsid w:val="005C7189"/>
    <w:rsid w:val="005D0159"/>
    <w:rsid w:val="005D294A"/>
    <w:rsid w:val="005D5D19"/>
    <w:rsid w:val="005E2C05"/>
    <w:rsid w:val="005E354E"/>
    <w:rsid w:val="005E4ACB"/>
    <w:rsid w:val="005E6805"/>
    <w:rsid w:val="005E75BF"/>
    <w:rsid w:val="005F2B49"/>
    <w:rsid w:val="005F3663"/>
    <w:rsid w:val="005F6B47"/>
    <w:rsid w:val="006023ED"/>
    <w:rsid w:val="00603BE6"/>
    <w:rsid w:val="006044D5"/>
    <w:rsid w:val="0061009F"/>
    <w:rsid w:val="00612079"/>
    <w:rsid w:val="00614927"/>
    <w:rsid w:val="0062000D"/>
    <w:rsid w:val="00622481"/>
    <w:rsid w:val="006225E8"/>
    <w:rsid w:val="00622FDC"/>
    <w:rsid w:val="00624E1F"/>
    <w:rsid w:val="00625020"/>
    <w:rsid w:val="006265B6"/>
    <w:rsid w:val="00627756"/>
    <w:rsid w:val="00630B79"/>
    <w:rsid w:val="00634D17"/>
    <w:rsid w:val="00642F26"/>
    <w:rsid w:val="00645553"/>
    <w:rsid w:val="00647B77"/>
    <w:rsid w:val="00650B3D"/>
    <w:rsid w:val="00650E5F"/>
    <w:rsid w:val="006514E3"/>
    <w:rsid w:val="0065274C"/>
    <w:rsid w:val="00653A12"/>
    <w:rsid w:val="00655563"/>
    <w:rsid w:val="00661A36"/>
    <w:rsid w:val="00661A71"/>
    <w:rsid w:val="00672E90"/>
    <w:rsid w:val="00674638"/>
    <w:rsid w:val="00676AC5"/>
    <w:rsid w:val="00686900"/>
    <w:rsid w:val="00686D14"/>
    <w:rsid w:val="00687ED7"/>
    <w:rsid w:val="00691C4C"/>
    <w:rsid w:val="00696CE6"/>
    <w:rsid w:val="006A157B"/>
    <w:rsid w:val="006A2E1F"/>
    <w:rsid w:val="006A3921"/>
    <w:rsid w:val="006A6B04"/>
    <w:rsid w:val="006B3083"/>
    <w:rsid w:val="006B5345"/>
    <w:rsid w:val="006C0422"/>
    <w:rsid w:val="006C052B"/>
    <w:rsid w:val="006C144C"/>
    <w:rsid w:val="006C62E1"/>
    <w:rsid w:val="006D130C"/>
    <w:rsid w:val="006D166F"/>
    <w:rsid w:val="006D315E"/>
    <w:rsid w:val="006D48A4"/>
    <w:rsid w:val="006D4DFB"/>
    <w:rsid w:val="006D6A67"/>
    <w:rsid w:val="006D7E7B"/>
    <w:rsid w:val="006E0F4E"/>
    <w:rsid w:val="006E481D"/>
    <w:rsid w:val="006E4AF1"/>
    <w:rsid w:val="006E6EAB"/>
    <w:rsid w:val="006F0345"/>
    <w:rsid w:val="006F0469"/>
    <w:rsid w:val="006F5C45"/>
    <w:rsid w:val="006F6067"/>
    <w:rsid w:val="006F65B3"/>
    <w:rsid w:val="006F7AD3"/>
    <w:rsid w:val="00700979"/>
    <w:rsid w:val="007040B6"/>
    <w:rsid w:val="00705076"/>
    <w:rsid w:val="00705597"/>
    <w:rsid w:val="00706E09"/>
    <w:rsid w:val="00710FD7"/>
    <w:rsid w:val="00711147"/>
    <w:rsid w:val="0071200C"/>
    <w:rsid w:val="0071222D"/>
    <w:rsid w:val="00712791"/>
    <w:rsid w:val="00714162"/>
    <w:rsid w:val="00714414"/>
    <w:rsid w:val="00717391"/>
    <w:rsid w:val="0071778D"/>
    <w:rsid w:val="00720A0B"/>
    <w:rsid w:val="00720BF9"/>
    <w:rsid w:val="00720D5D"/>
    <w:rsid w:val="00724891"/>
    <w:rsid w:val="007248EF"/>
    <w:rsid w:val="007277E3"/>
    <w:rsid w:val="00731A17"/>
    <w:rsid w:val="00734458"/>
    <w:rsid w:val="00735588"/>
    <w:rsid w:val="00737907"/>
    <w:rsid w:val="007419CF"/>
    <w:rsid w:val="0074241C"/>
    <w:rsid w:val="00742E9E"/>
    <w:rsid w:val="00742F40"/>
    <w:rsid w:val="00743B01"/>
    <w:rsid w:val="0074487E"/>
    <w:rsid w:val="00746273"/>
    <w:rsid w:val="0075366F"/>
    <w:rsid w:val="00755084"/>
    <w:rsid w:val="00757E56"/>
    <w:rsid w:val="0076599E"/>
    <w:rsid w:val="00766CA9"/>
    <w:rsid w:val="00767D3B"/>
    <w:rsid w:val="007721BF"/>
    <w:rsid w:val="00774466"/>
    <w:rsid w:val="00774E70"/>
    <w:rsid w:val="0078181E"/>
    <w:rsid w:val="00783E8E"/>
    <w:rsid w:val="00784E2E"/>
    <w:rsid w:val="007913E4"/>
    <w:rsid w:val="00793351"/>
    <w:rsid w:val="00796CEE"/>
    <w:rsid w:val="00796F70"/>
    <w:rsid w:val="007A1F02"/>
    <w:rsid w:val="007A209A"/>
    <w:rsid w:val="007A34FD"/>
    <w:rsid w:val="007A4664"/>
    <w:rsid w:val="007B042E"/>
    <w:rsid w:val="007B514D"/>
    <w:rsid w:val="007B5396"/>
    <w:rsid w:val="007C0B2A"/>
    <w:rsid w:val="007C32B9"/>
    <w:rsid w:val="007C5177"/>
    <w:rsid w:val="007E0460"/>
    <w:rsid w:val="007E1144"/>
    <w:rsid w:val="007E72CF"/>
    <w:rsid w:val="007E74E0"/>
    <w:rsid w:val="007F2D42"/>
    <w:rsid w:val="007F36E0"/>
    <w:rsid w:val="007F52CB"/>
    <w:rsid w:val="007F65AC"/>
    <w:rsid w:val="00801498"/>
    <w:rsid w:val="008026CE"/>
    <w:rsid w:val="008121FD"/>
    <w:rsid w:val="00814730"/>
    <w:rsid w:val="008203AA"/>
    <w:rsid w:val="00833960"/>
    <w:rsid w:val="00834C83"/>
    <w:rsid w:val="00834F22"/>
    <w:rsid w:val="00837732"/>
    <w:rsid w:val="00841741"/>
    <w:rsid w:val="00841B44"/>
    <w:rsid w:val="008432A8"/>
    <w:rsid w:val="00844759"/>
    <w:rsid w:val="00844B72"/>
    <w:rsid w:val="008468FA"/>
    <w:rsid w:val="0084715E"/>
    <w:rsid w:val="00847780"/>
    <w:rsid w:val="00850E31"/>
    <w:rsid w:val="008520E8"/>
    <w:rsid w:val="00853121"/>
    <w:rsid w:val="0085454F"/>
    <w:rsid w:val="00857D8A"/>
    <w:rsid w:val="008602F9"/>
    <w:rsid w:val="00861230"/>
    <w:rsid w:val="00861F46"/>
    <w:rsid w:val="00864855"/>
    <w:rsid w:val="00865D96"/>
    <w:rsid w:val="00866EBF"/>
    <w:rsid w:val="00866FE4"/>
    <w:rsid w:val="00870017"/>
    <w:rsid w:val="008708C1"/>
    <w:rsid w:val="00871687"/>
    <w:rsid w:val="0087200B"/>
    <w:rsid w:val="0087390D"/>
    <w:rsid w:val="00874D77"/>
    <w:rsid w:val="00874E49"/>
    <w:rsid w:val="00875A82"/>
    <w:rsid w:val="00876898"/>
    <w:rsid w:val="00880514"/>
    <w:rsid w:val="00882D7E"/>
    <w:rsid w:val="0088324E"/>
    <w:rsid w:val="00883CC4"/>
    <w:rsid w:val="00887318"/>
    <w:rsid w:val="00887DA4"/>
    <w:rsid w:val="0089272D"/>
    <w:rsid w:val="00892A80"/>
    <w:rsid w:val="00893A2F"/>
    <w:rsid w:val="00895840"/>
    <w:rsid w:val="00896503"/>
    <w:rsid w:val="008A0276"/>
    <w:rsid w:val="008A4BB7"/>
    <w:rsid w:val="008A4E13"/>
    <w:rsid w:val="008A4FC4"/>
    <w:rsid w:val="008A72CC"/>
    <w:rsid w:val="008B182B"/>
    <w:rsid w:val="008B7BBA"/>
    <w:rsid w:val="008C3E25"/>
    <w:rsid w:val="008C3EBE"/>
    <w:rsid w:val="008D4BBD"/>
    <w:rsid w:val="008D4DCA"/>
    <w:rsid w:val="008E1218"/>
    <w:rsid w:val="008E2AAA"/>
    <w:rsid w:val="008E53E8"/>
    <w:rsid w:val="008F1696"/>
    <w:rsid w:val="008F4781"/>
    <w:rsid w:val="008F5E45"/>
    <w:rsid w:val="009033FD"/>
    <w:rsid w:val="00903C52"/>
    <w:rsid w:val="009130D8"/>
    <w:rsid w:val="009142E3"/>
    <w:rsid w:val="00915B2F"/>
    <w:rsid w:val="009207F1"/>
    <w:rsid w:val="00920F62"/>
    <w:rsid w:val="00921174"/>
    <w:rsid w:val="009235A2"/>
    <w:rsid w:val="00924573"/>
    <w:rsid w:val="00933A3C"/>
    <w:rsid w:val="0093619F"/>
    <w:rsid w:val="00936978"/>
    <w:rsid w:val="009427E5"/>
    <w:rsid w:val="00944BA9"/>
    <w:rsid w:val="009454B7"/>
    <w:rsid w:val="009560CF"/>
    <w:rsid w:val="0095717C"/>
    <w:rsid w:val="00957FD5"/>
    <w:rsid w:val="009613D8"/>
    <w:rsid w:val="00961E8E"/>
    <w:rsid w:val="00963663"/>
    <w:rsid w:val="0096603D"/>
    <w:rsid w:val="00971C80"/>
    <w:rsid w:val="009735A1"/>
    <w:rsid w:val="00974275"/>
    <w:rsid w:val="009804FC"/>
    <w:rsid w:val="00982969"/>
    <w:rsid w:val="0098474B"/>
    <w:rsid w:val="00986EC5"/>
    <w:rsid w:val="00987B9C"/>
    <w:rsid w:val="0099202F"/>
    <w:rsid w:val="009920A8"/>
    <w:rsid w:val="00992DCC"/>
    <w:rsid w:val="00994BD1"/>
    <w:rsid w:val="00995CBA"/>
    <w:rsid w:val="0099678C"/>
    <w:rsid w:val="009969ED"/>
    <w:rsid w:val="009979D1"/>
    <w:rsid w:val="009A121D"/>
    <w:rsid w:val="009A1DB4"/>
    <w:rsid w:val="009A27FF"/>
    <w:rsid w:val="009B030C"/>
    <w:rsid w:val="009B0C96"/>
    <w:rsid w:val="009B100D"/>
    <w:rsid w:val="009B391B"/>
    <w:rsid w:val="009C04D7"/>
    <w:rsid w:val="009C06B3"/>
    <w:rsid w:val="009C1CF8"/>
    <w:rsid w:val="009C222B"/>
    <w:rsid w:val="009C5E0F"/>
    <w:rsid w:val="009C5E66"/>
    <w:rsid w:val="009C64D7"/>
    <w:rsid w:val="009C66DB"/>
    <w:rsid w:val="009C67A8"/>
    <w:rsid w:val="009C7795"/>
    <w:rsid w:val="009D1BAD"/>
    <w:rsid w:val="009D1D6A"/>
    <w:rsid w:val="009D201B"/>
    <w:rsid w:val="009D210E"/>
    <w:rsid w:val="009D5D9C"/>
    <w:rsid w:val="009E2171"/>
    <w:rsid w:val="009E3F74"/>
    <w:rsid w:val="009E46B8"/>
    <w:rsid w:val="009E5F0F"/>
    <w:rsid w:val="009F3314"/>
    <w:rsid w:val="009F3E6A"/>
    <w:rsid w:val="00A02378"/>
    <w:rsid w:val="00A03638"/>
    <w:rsid w:val="00A057A5"/>
    <w:rsid w:val="00A06F53"/>
    <w:rsid w:val="00A14C78"/>
    <w:rsid w:val="00A16CD1"/>
    <w:rsid w:val="00A211F7"/>
    <w:rsid w:val="00A24FE6"/>
    <w:rsid w:val="00A25F7E"/>
    <w:rsid w:val="00A275C7"/>
    <w:rsid w:val="00A27842"/>
    <w:rsid w:val="00A322F6"/>
    <w:rsid w:val="00A34DA7"/>
    <w:rsid w:val="00A36D98"/>
    <w:rsid w:val="00A37755"/>
    <w:rsid w:val="00A407FE"/>
    <w:rsid w:val="00A43EDD"/>
    <w:rsid w:val="00A50948"/>
    <w:rsid w:val="00A5451D"/>
    <w:rsid w:val="00A5539F"/>
    <w:rsid w:val="00A55C83"/>
    <w:rsid w:val="00A57815"/>
    <w:rsid w:val="00A62266"/>
    <w:rsid w:val="00A62F82"/>
    <w:rsid w:val="00A62FAD"/>
    <w:rsid w:val="00A63C16"/>
    <w:rsid w:val="00A70CDC"/>
    <w:rsid w:val="00A7133D"/>
    <w:rsid w:val="00A71D76"/>
    <w:rsid w:val="00A71E43"/>
    <w:rsid w:val="00A722EF"/>
    <w:rsid w:val="00A7536A"/>
    <w:rsid w:val="00A766EE"/>
    <w:rsid w:val="00A7788C"/>
    <w:rsid w:val="00A77AF5"/>
    <w:rsid w:val="00A82B37"/>
    <w:rsid w:val="00A844ED"/>
    <w:rsid w:val="00A95802"/>
    <w:rsid w:val="00A960B8"/>
    <w:rsid w:val="00AA5600"/>
    <w:rsid w:val="00AA5DDC"/>
    <w:rsid w:val="00AA7009"/>
    <w:rsid w:val="00AB3CA6"/>
    <w:rsid w:val="00AB605E"/>
    <w:rsid w:val="00AC0DF9"/>
    <w:rsid w:val="00AC2595"/>
    <w:rsid w:val="00AC2D5B"/>
    <w:rsid w:val="00AC3C0A"/>
    <w:rsid w:val="00AC4557"/>
    <w:rsid w:val="00AC6321"/>
    <w:rsid w:val="00AC76C1"/>
    <w:rsid w:val="00AD36B2"/>
    <w:rsid w:val="00AD4D36"/>
    <w:rsid w:val="00AD5C8F"/>
    <w:rsid w:val="00AE2A17"/>
    <w:rsid w:val="00AE37A6"/>
    <w:rsid w:val="00AE51E6"/>
    <w:rsid w:val="00AE6EB7"/>
    <w:rsid w:val="00AE7A27"/>
    <w:rsid w:val="00AF00E5"/>
    <w:rsid w:val="00AF236E"/>
    <w:rsid w:val="00AF3D9F"/>
    <w:rsid w:val="00AF428D"/>
    <w:rsid w:val="00AF47AE"/>
    <w:rsid w:val="00AF4E5F"/>
    <w:rsid w:val="00AF5186"/>
    <w:rsid w:val="00AF79EE"/>
    <w:rsid w:val="00AF7CA8"/>
    <w:rsid w:val="00B01588"/>
    <w:rsid w:val="00B01936"/>
    <w:rsid w:val="00B048CC"/>
    <w:rsid w:val="00B05554"/>
    <w:rsid w:val="00B11A9B"/>
    <w:rsid w:val="00B24B2A"/>
    <w:rsid w:val="00B2511F"/>
    <w:rsid w:val="00B30AF4"/>
    <w:rsid w:val="00B324C1"/>
    <w:rsid w:val="00B32881"/>
    <w:rsid w:val="00B32ABB"/>
    <w:rsid w:val="00B40109"/>
    <w:rsid w:val="00B40BD2"/>
    <w:rsid w:val="00B41FD3"/>
    <w:rsid w:val="00B426D3"/>
    <w:rsid w:val="00B431DE"/>
    <w:rsid w:val="00B452C0"/>
    <w:rsid w:val="00B453FD"/>
    <w:rsid w:val="00B513CC"/>
    <w:rsid w:val="00B5176B"/>
    <w:rsid w:val="00B52999"/>
    <w:rsid w:val="00B622CF"/>
    <w:rsid w:val="00B632F8"/>
    <w:rsid w:val="00B64B6C"/>
    <w:rsid w:val="00B65552"/>
    <w:rsid w:val="00B67D13"/>
    <w:rsid w:val="00B70D03"/>
    <w:rsid w:val="00B70E0C"/>
    <w:rsid w:val="00B74498"/>
    <w:rsid w:val="00B74AAD"/>
    <w:rsid w:val="00B803E7"/>
    <w:rsid w:val="00B80CB1"/>
    <w:rsid w:val="00B82E14"/>
    <w:rsid w:val="00B86D6B"/>
    <w:rsid w:val="00B928BC"/>
    <w:rsid w:val="00B92F78"/>
    <w:rsid w:val="00B9545F"/>
    <w:rsid w:val="00B97484"/>
    <w:rsid w:val="00BA2B5A"/>
    <w:rsid w:val="00BA4AF9"/>
    <w:rsid w:val="00BA4DDE"/>
    <w:rsid w:val="00BB0EB7"/>
    <w:rsid w:val="00BB13A0"/>
    <w:rsid w:val="00BB1DA6"/>
    <w:rsid w:val="00BB206A"/>
    <w:rsid w:val="00BB2323"/>
    <w:rsid w:val="00BB47D3"/>
    <w:rsid w:val="00BB4CF6"/>
    <w:rsid w:val="00BC36E7"/>
    <w:rsid w:val="00BC5E1D"/>
    <w:rsid w:val="00BC655F"/>
    <w:rsid w:val="00BC6819"/>
    <w:rsid w:val="00BD09F9"/>
    <w:rsid w:val="00BD1772"/>
    <w:rsid w:val="00BD6C11"/>
    <w:rsid w:val="00BE1685"/>
    <w:rsid w:val="00BE1953"/>
    <w:rsid w:val="00BE1E62"/>
    <w:rsid w:val="00BE4529"/>
    <w:rsid w:val="00BE5D92"/>
    <w:rsid w:val="00BE75B2"/>
    <w:rsid w:val="00BE7FDE"/>
    <w:rsid w:val="00BF52B2"/>
    <w:rsid w:val="00BF7052"/>
    <w:rsid w:val="00C025E9"/>
    <w:rsid w:val="00C05139"/>
    <w:rsid w:val="00C05667"/>
    <w:rsid w:val="00C056BB"/>
    <w:rsid w:val="00C05FAB"/>
    <w:rsid w:val="00C06648"/>
    <w:rsid w:val="00C11B38"/>
    <w:rsid w:val="00C12002"/>
    <w:rsid w:val="00C12376"/>
    <w:rsid w:val="00C12431"/>
    <w:rsid w:val="00C2008E"/>
    <w:rsid w:val="00C20DEA"/>
    <w:rsid w:val="00C21138"/>
    <w:rsid w:val="00C2198F"/>
    <w:rsid w:val="00C25656"/>
    <w:rsid w:val="00C30C28"/>
    <w:rsid w:val="00C344C1"/>
    <w:rsid w:val="00C3674D"/>
    <w:rsid w:val="00C41CA8"/>
    <w:rsid w:val="00C43038"/>
    <w:rsid w:val="00C43EDE"/>
    <w:rsid w:val="00C445A5"/>
    <w:rsid w:val="00C471D9"/>
    <w:rsid w:val="00C4785B"/>
    <w:rsid w:val="00C51D2F"/>
    <w:rsid w:val="00C52FA0"/>
    <w:rsid w:val="00C5377E"/>
    <w:rsid w:val="00C60AC3"/>
    <w:rsid w:val="00C64A0A"/>
    <w:rsid w:val="00C6509F"/>
    <w:rsid w:val="00C656F3"/>
    <w:rsid w:val="00C67891"/>
    <w:rsid w:val="00C715B4"/>
    <w:rsid w:val="00C73727"/>
    <w:rsid w:val="00C75191"/>
    <w:rsid w:val="00C82944"/>
    <w:rsid w:val="00C82F7F"/>
    <w:rsid w:val="00C83BBC"/>
    <w:rsid w:val="00C87285"/>
    <w:rsid w:val="00C938C7"/>
    <w:rsid w:val="00C93E25"/>
    <w:rsid w:val="00C93FC7"/>
    <w:rsid w:val="00C9736C"/>
    <w:rsid w:val="00C97383"/>
    <w:rsid w:val="00CA071E"/>
    <w:rsid w:val="00CA1712"/>
    <w:rsid w:val="00CA1AA0"/>
    <w:rsid w:val="00CA348A"/>
    <w:rsid w:val="00CA3EEB"/>
    <w:rsid w:val="00CA5EF8"/>
    <w:rsid w:val="00CB003A"/>
    <w:rsid w:val="00CB1706"/>
    <w:rsid w:val="00CB2CE6"/>
    <w:rsid w:val="00CC06EF"/>
    <w:rsid w:val="00CC0804"/>
    <w:rsid w:val="00CC3058"/>
    <w:rsid w:val="00CC5917"/>
    <w:rsid w:val="00CC61B2"/>
    <w:rsid w:val="00CC6BB8"/>
    <w:rsid w:val="00CD0374"/>
    <w:rsid w:val="00CD19DE"/>
    <w:rsid w:val="00CD4B83"/>
    <w:rsid w:val="00CD7295"/>
    <w:rsid w:val="00CD74DC"/>
    <w:rsid w:val="00CD775B"/>
    <w:rsid w:val="00CE0851"/>
    <w:rsid w:val="00CE19CF"/>
    <w:rsid w:val="00CE2A0C"/>
    <w:rsid w:val="00CE2C97"/>
    <w:rsid w:val="00CE5152"/>
    <w:rsid w:val="00CE52F0"/>
    <w:rsid w:val="00CE746B"/>
    <w:rsid w:val="00CE757E"/>
    <w:rsid w:val="00CF08BB"/>
    <w:rsid w:val="00CF177C"/>
    <w:rsid w:val="00CF1E53"/>
    <w:rsid w:val="00CF2ABD"/>
    <w:rsid w:val="00CF4930"/>
    <w:rsid w:val="00D00E26"/>
    <w:rsid w:val="00D015B0"/>
    <w:rsid w:val="00D07B9E"/>
    <w:rsid w:val="00D1389A"/>
    <w:rsid w:val="00D13DAC"/>
    <w:rsid w:val="00D15DFB"/>
    <w:rsid w:val="00D16A3D"/>
    <w:rsid w:val="00D25B87"/>
    <w:rsid w:val="00D30E68"/>
    <w:rsid w:val="00D31037"/>
    <w:rsid w:val="00D312B2"/>
    <w:rsid w:val="00D32AB5"/>
    <w:rsid w:val="00D36D26"/>
    <w:rsid w:val="00D468E7"/>
    <w:rsid w:val="00D54A24"/>
    <w:rsid w:val="00D57397"/>
    <w:rsid w:val="00D61996"/>
    <w:rsid w:val="00D622EB"/>
    <w:rsid w:val="00D62C10"/>
    <w:rsid w:val="00D631DE"/>
    <w:rsid w:val="00D654CD"/>
    <w:rsid w:val="00D65F47"/>
    <w:rsid w:val="00D6722C"/>
    <w:rsid w:val="00D678C7"/>
    <w:rsid w:val="00D70ACB"/>
    <w:rsid w:val="00D739C1"/>
    <w:rsid w:val="00D74405"/>
    <w:rsid w:val="00D74C59"/>
    <w:rsid w:val="00D77AD9"/>
    <w:rsid w:val="00D8261A"/>
    <w:rsid w:val="00D86918"/>
    <w:rsid w:val="00D9415C"/>
    <w:rsid w:val="00D9553C"/>
    <w:rsid w:val="00D97669"/>
    <w:rsid w:val="00DA2CC3"/>
    <w:rsid w:val="00DA469E"/>
    <w:rsid w:val="00DA5E39"/>
    <w:rsid w:val="00DA716B"/>
    <w:rsid w:val="00DA741D"/>
    <w:rsid w:val="00DB1970"/>
    <w:rsid w:val="00DB2E63"/>
    <w:rsid w:val="00DB3618"/>
    <w:rsid w:val="00DB394C"/>
    <w:rsid w:val="00DB45F8"/>
    <w:rsid w:val="00DB54C4"/>
    <w:rsid w:val="00DB7675"/>
    <w:rsid w:val="00DC3565"/>
    <w:rsid w:val="00DC5126"/>
    <w:rsid w:val="00DD03E4"/>
    <w:rsid w:val="00DD0414"/>
    <w:rsid w:val="00DD0C8A"/>
    <w:rsid w:val="00DD108E"/>
    <w:rsid w:val="00DD2377"/>
    <w:rsid w:val="00DD3A15"/>
    <w:rsid w:val="00DD532A"/>
    <w:rsid w:val="00DE29B0"/>
    <w:rsid w:val="00DE49EC"/>
    <w:rsid w:val="00DE5AC1"/>
    <w:rsid w:val="00DE6D57"/>
    <w:rsid w:val="00DE6D83"/>
    <w:rsid w:val="00DF11AD"/>
    <w:rsid w:val="00DF516A"/>
    <w:rsid w:val="00DF5A4D"/>
    <w:rsid w:val="00E00AA5"/>
    <w:rsid w:val="00E02496"/>
    <w:rsid w:val="00E02AFC"/>
    <w:rsid w:val="00E05958"/>
    <w:rsid w:val="00E06041"/>
    <w:rsid w:val="00E0664B"/>
    <w:rsid w:val="00E12CF1"/>
    <w:rsid w:val="00E12F6C"/>
    <w:rsid w:val="00E226BA"/>
    <w:rsid w:val="00E2575D"/>
    <w:rsid w:val="00E25DCD"/>
    <w:rsid w:val="00E25EED"/>
    <w:rsid w:val="00E269E1"/>
    <w:rsid w:val="00E30D41"/>
    <w:rsid w:val="00E326FF"/>
    <w:rsid w:val="00E35156"/>
    <w:rsid w:val="00E351DC"/>
    <w:rsid w:val="00E414A0"/>
    <w:rsid w:val="00E425AA"/>
    <w:rsid w:val="00E42802"/>
    <w:rsid w:val="00E42F4F"/>
    <w:rsid w:val="00E4543F"/>
    <w:rsid w:val="00E45F13"/>
    <w:rsid w:val="00E469CB"/>
    <w:rsid w:val="00E472E2"/>
    <w:rsid w:val="00E50336"/>
    <w:rsid w:val="00E510BC"/>
    <w:rsid w:val="00E51A6A"/>
    <w:rsid w:val="00E51F89"/>
    <w:rsid w:val="00E52BA4"/>
    <w:rsid w:val="00E61256"/>
    <w:rsid w:val="00E61EB6"/>
    <w:rsid w:val="00E62C01"/>
    <w:rsid w:val="00E62EFE"/>
    <w:rsid w:val="00E73CB2"/>
    <w:rsid w:val="00E75F3D"/>
    <w:rsid w:val="00E77672"/>
    <w:rsid w:val="00E8145E"/>
    <w:rsid w:val="00E81A79"/>
    <w:rsid w:val="00E839BA"/>
    <w:rsid w:val="00E8428A"/>
    <w:rsid w:val="00E85ABD"/>
    <w:rsid w:val="00E860F7"/>
    <w:rsid w:val="00E92C8B"/>
    <w:rsid w:val="00E9379A"/>
    <w:rsid w:val="00E94267"/>
    <w:rsid w:val="00E96961"/>
    <w:rsid w:val="00E97F7D"/>
    <w:rsid w:val="00EA20C3"/>
    <w:rsid w:val="00EA2469"/>
    <w:rsid w:val="00EA59B8"/>
    <w:rsid w:val="00EA5A01"/>
    <w:rsid w:val="00EA6A58"/>
    <w:rsid w:val="00EB5531"/>
    <w:rsid w:val="00EB6420"/>
    <w:rsid w:val="00EB723F"/>
    <w:rsid w:val="00EC0F54"/>
    <w:rsid w:val="00EC2890"/>
    <w:rsid w:val="00EC2DF9"/>
    <w:rsid w:val="00EC6B44"/>
    <w:rsid w:val="00EC6CDF"/>
    <w:rsid w:val="00EC7820"/>
    <w:rsid w:val="00EC7C85"/>
    <w:rsid w:val="00EC7E47"/>
    <w:rsid w:val="00ED5356"/>
    <w:rsid w:val="00ED7D8F"/>
    <w:rsid w:val="00EE6E36"/>
    <w:rsid w:val="00EF0686"/>
    <w:rsid w:val="00EF5815"/>
    <w:rsid w:val="00F00F8A"/>
    <w:rsid w:val="00F016BC"/>
    <w:rsid w:val="00F03D69"/>
    <w:rsid w:val="00F0660B"/>
    <w:rsid w:val="00F10070"/>
    <w:rsid w:val="00F10129"/>
    <w:rsid w:val="00F11064"/>
    <w:rsid w:val="00F123AE"/>
    <w:rsid w:val="00F13602"/>
    <w:rsid w:val="00F13B5C"/>
    <w:rsid w:val="00F13EB2"/>
    <w:rsid w:val="00F16C91"/>
    <w:rsid w:val="00F16DD9"/>
    <w:rsid w:val="00F21A7C"/>
    <w:rsid w:val="00F23862"/>
    <w:rsid w:val="00F24221"/>
    <w:rsid w:val="00F257D6"/>
    <w:rsid w:val="00F25C4D"/>
    <w:rsid w:val="00F26721"/>
    <w:rsid w:val="00F26DCD"/>
    <w:rsid w:val="00F30490"/>
    <w:rsid w:val="00F32B93"/>
    <w:rsid w:val="00F3621C"/>
    <w:rsid w:val="00F369ED"/>
    <w:rsid w:val="00F36B34"/>
    <w:rsid w:val="00F376C7"/>
    <w:rsid w:val="00F40764"/>
    <w:rsid w:val="00F40E4F"/>
    <w:rsid w:val="00F42CE1"/>
    <w:rsid w:val="00F42EAE"/>
    <w:rsid w:val="00F435CA"/>
    <w:rsid w:val="00F45CDD"/>
    <w:rsid w:val="00F475DC"/>
    <w:rsid w:val="00F479D8"/>
    <w:rsid w:val="00F50B23"/>
    <w:rsid w:val="00F51EED"/>
    <w:rsid w:val="00F53901"/>
    <w:rsid w:val="00F53D6D"/>
    <w:rsid w:val="00F5551A"/>
    <w:rsid w:val="00F56AAB"/>
    <w:rsid w:val="00F600C7"/>
    <w:rsid w:val="00F64F61"/>
    <w:rsid w:val="00F71193"/>
    <w:rsid w:val="00F73115"/>
    <w:rsid w:val="00F73331"/>
    <w:rsid w:val="00F74C65"/>
    <w:rsid w:val="00F762E3"/>
    <w:rsid w:val="00F77E5A"/>
    <w:rsid w:val="00F87174"/>
    <w:rsid w:val="00F90AD2"/>
    <w:rsid w:val="00F90BF8"/>
    <w:rsid w:val="00F90EAD"/>
    <w:rsid w:val="00F91D37"/>
    <w:rsid w:val="00F91DEC"/>
    <w:rsid w:val="00F93538"/>
    <w:rsid w:val="00F9610D"/>
    <w:rsid w:val="00FB2F82"/>
    <w:rsid w:val="00FB4704"/>
    <w:rsid w:val="00FB5D26"/>
    <w:rsid w:val="00FB657F"/>
    <w:rsid w:val="00FB7433"/>
    <w:rsid w:val="00FC2D3D"/>
    <w:rsid w:val="00FC3FE8"/>
    <w:rsid w:val="00FC44A1"/>
    <w:rsid w:val="00FC5263"/>
    <w:rsid w:val="00FC5838"/>
    <w:rsid w:val="00FD4962"/>
    <w:rsid w:val="00FD4BB0"/>
    <w:rsid w:val="00FE3684"/>
    <w:rsid w:val="00FE3C9F"/>
    <w:rsid w:val="00FE5373"/>
    <w:rsid w:val="00FE6DBE"/>
    <w:rsid w:val="00FE7D09"/>
    <w:rsid w:val="00FF2ED7"/>
    <w:rsid w:val="00FF336D"/>
    <w:rsid w:val="23E021E8"/>
  </w:rsids>
  <m:mathPr>
    <m:mathFont m:val="Cambria Math"/>
    <m:brkBin m:val="before"/>
    <m:brkBinSub m:val="--"/>
    <m:smallFrac m:val="0"/>
    <m:dispDef/>
    <m:lMargin m:val="0"/>
    <m:rMargin m:val="0"/>
    <m:defJc m:val="centerGroup"/>
    <m:wrapIndent m:val="1440"/>
    <m:intLim m:val="subSup"/>
    <m:naryLim m:val="undOvr"/>
  </m:mathPr>
  <w:themeFontLang w:val="de-CH"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526A1FC"/>
  <w15:docId w15:val="{A50082B2-7492-4038-B2D8-532457FCDF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lang w:val="de-CH" w:eastAsia="en-US" w:bidi="ar-SA"/>
      </w:rPr>
    </w:rPrDefault>
    <w:pPrDefault>
      <w:pPr>
        <w:spacing w:line="280" w:lineRule="atLeast"/>
      </w:pPr>
    </w:pPrDefault>
  </w:docDefaults>
  <w:latentStyles w:defLockedState="0" w:defUIPriority="7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lsdException w:name="heading 9" w:semiHidden="1" w:uiPriority="9" w:unhideWhenUsed="1"/>
    <w:lsdException w:name="index 1" w:semiHidden="1" w:uiPriority="99"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uiPriority="35"/>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lsdException w:name="page number" w:uiPriority="99"/>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99"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99" w:unhideWhenUsed="1"/>
    <w:lsdException w:name="List Bullet 3" w:semiHidden="1" w:uiPriority="99"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uiPriority="15"/>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semiHidden="1" w:uiPriority="1" w:qFormat="1"/>
    <w:lsdException w:name="Emphasis" w:semiHidden="1" w:uiPriority="20"/>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iPriority="99" w:unhideWhenUsed="1"/>
    <w:lsdException w:name="Table Simple 2" w:semiHidden="1" w:uiPriority="99" w:unhideWhenUsed="1"/>
    <w:lsdException w:name="Table Simple 3" w:semiHidden="1" w:uiPriority="99" w:unhideWhenUsed="1"/>
    <w:lsdException w:name="Table Classic 1" w:semiHidden="1" w:uiPriority="99" w:unhideWhenUsed="1"/>
    <w:lsdException w:name="Table Classic 2" w:semiHidden="1" w:uiPriority="99" w:unhideWhenUsed="1"/>
    <w:lsdException w:name="Table Classic 3" w:semiHidden="1" w:uiPriority="99" w:unhideWhenUsed="1"/>
    <w:lsdException w:name="Table Classic 4" w:semiHidden="1" w:uiPriority="99" w:unhideWhenUsed="1"/>
    <w:lsdException w:name="Table Colorful 1" w:semiHidden="1" w:uiPriority="99" w:unhideWhenUsed="1"/>
    <w:lsdException w:name="Table Colorful 2" w:semiHidden="1" w:uiPriority="99" w:unhideWhenUsed="1"/>
    <w:lsdException w:name="Table Colorful 3" w:semiHidden="1" w:uiPriority="99" w:unhideWhenUsed="1"/>
    <w:lsdException w:name="Table Columns 1" w:semiHidden="1" w:uiPriority="99" w:unhideWhenUsed="1"/>
    <w:lsdException w:name="Table Columns 2" w:semiHidden="1" w:uiPriority="99" w:unhideWhenUsed="1"/>
    <w:lsdException w:name="Table Columns 3" w:semiHidden="1" w:uiPriority="99" w:unhideWhenUsed="1"/>
    <w:lsdException w:name="Table Columns 4" w:semiHidden="1" w:uiPriority="99" w:unhideWhenUsed="1"/>
    <w:lsdException w:name="Table Columns 5" w:semiHidden="1" w:uiPriority="99" w:unhideWhenUsed="1"/>
    <w:lsdException w:name="Table Grid 1" w:semiHidden="1" w:uiPriority="99" w:unhideWhenUsed="1"/>
    <w:lsdException w:name="Table Grid 2" w:semiHidden="1" w:uiPriority="99" w:unhideWhenUsed="1"/>
    <w:lsdException w:name="Table Grid 3" w:semiHidden="1" w:uiPriority="99" w:unhideWhenUsed="1"/>
    <w:lsdException w:name="Table Grid 4" w:semiHidden="1" w:uiPriority="99" w:unhideWhenUsed="1"/>
    <w:lsdException w:name="Table Grid 5" w:semiHidden="1" w:uiPriority="99" w:unhideWhenUsed="1"/>
    <w:lsdException w:name="Table Grid 6" w:semiHidden="1" w:uiPriority="99" w:unhideWhenUsed="1"/>
    <w:lsdException w:name="Table Grid 7" w:semiHidden="1" w:uiPriority="99" w:unhideWhenUsed="1"/>
    <w:lsdException w:name="Table Grid 8" w:semiHidden="1" w:uiPriority="99" w:unhideWhenUsed="1"/>
    <w:lsdException w:name="Table List 1" w:semiHidden="1" w:uiPriority="99" w:unhideWhenUsed="1"/>
    <w:lsdException w:name="Table List 2" w:semiHidden="1" w:uiPriority="99" w:unhideWhenUsed="1"/>
    <w:lsdException w:name="Table List 3" w:semiHidden="1" w:uiPriority="99" w:unhideWhenUsed="1"/>
    <w:lsdException w:name="Table List 4" w:semiHidden="1" w:uiPriority="99" w:unhideWhenUsed="1"/>
    <w:lsdException w:name="Table List 5" w:semiHidden="1" w:uiPriority="99" w:unhideWhenUsed="1"/>
    <w:lsdException w:name="Table List 6" w:semiHidden="1" w:uiPriority="99" w:unhideWhenUsed="1"/>
    <w:lsdException w:name="Table List 7" w:semiHidden="1" w:uiPriority="99" w:unhideWhenUsed="1"/>
    <w:lsdException w:name="Table List 8" w:semiHidden="1" w:uiPriority="99" w:unhideWhenUsed="1"/>
    <w:lsdException w:name="Table 3D effects 1" w:semiHidden="1" w:uiPriority="99" w:unhideWhenUsed="1"/>
    <w:lsdException w:name="Table 3D effects 2" w:semiHidden="1" w:uiPriority="99" w:unhideWhenUsed="1"/>
    <w:lsdException w:name="Table 3D effects 3" w:semiHidden="1" w:uiPriority="99" w:unhideWhenUsed="1"/>
    <w:lsdException w:name="Table Contemporary" w:semiHidden="1" w:uiPriority="99" w:unhideWhenUsed="1"/>
    <w:lsdException w:name="Table Elegant" w:semiHidden="1" w:uiPriority="99" w:unhideWhenUsed="1"/>
    <w:lsdException w:name="Table Professional" w:semiHidden="1" w:uiPriority="99" w:unhideWhenUsed="1"/>
    <w:lsdException w:name="Table Subtle 1" w:semiHidden="1" w:uiPriority="99" w:unhideWhenUsed="1"/>
    <w:lsdException w:name="Table Subtle 2" w:semiHidden="1" w:uiPriority="99" w:unhideWhenUsed="1"/>
    <w:lsdException w:name="Table Web 1" w:semiHidden="1" w:uiPriority="99" w:unhideWhenUsed="1"/>
    <w:lsdException w:name="Table Web 2" w:semiHidden="1" w:uiPriority="99" w:unhideWhenUsed="1"/>
    <w:lsdException w:name="Table Web 3" w:semiHidden="1" w:uiPriority="99" w:unhideWhenUsed="1"/>
    <w:lsdException w:name="Balloon Text" w:semiHidden="1" w:uiPriority="99" w:unhideWhenUsed="1"/>
    <w:lsdException w:name="Table Grid" w:uiPriority="0"/>
    <w:lsdException w:name="Table Theme" w:semiHidden="1" w:uiPriority="99" w:unhideWhenUsed="1"/>
    <w:lsdException w:name="Placeholder Text" w:semiHidden="1"/>
    <w:lsdException w:name="No Spacing" w:semiHidden="1" w:uiPriority="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lsdException w:name="Quote" w:semiHidden="1" w:uiPriority="29" w:unhideWhenUsed="1"/>
    <w:lsdException w:name="Intense Quote" w:semiHidden="1" w:uiPriority="30"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lsdException w:name="Intense Emphasis" w:semiHidden="1" w:uiPriority="21" w:unhideWhenUsed="1"/>
    <w:lsdException w:name="Subtle Reference" w:semiHidden="1" w:uiPriority="31"/>
    <w:lsdException w:name="Intense Reference" w:semiHidden="1" w:uiPriority="32" w:unhideWhenUsed="1"/>
    <w:lsdException w:name="Book Title" w:semiHidden="1"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5B04DA"/>
    <w:rPr>
      <w:noProof/>
    </w:rPr>
  </w:style>
  <w:style w:type="paragraph" w:styleId="berschrift1">
    <w:name w:val="heading 1"/>
    <w:basedOn w:val="Standard"/>
    <w:next w:val="Standard"/>
    <w:link w:val="berschrift1Zchn"/>
    <w:uiPriority w:val="9"/>
    <w:qFormat/>
    <w:rsid w:val="00FE6DBE"/>
    <w:pPr>
      <w:keepNext/>
      <w:keepLines/>
      <w:spacing w:before="380" w:after="140" w:line="228" w:lineRule="auto"/>
      <w:contextualSpacing/>
      <w:outlineLvl w:val="0"/>
    </w:pPr>
    <w:rPr>
      <w:rFonts w:asciiTheme="majorHAnsi" w:eastAsiaTheme="majorEastAsia" w:hAnsiTheme="majorHAnsi" w:cstheme="majorBidi"/>
      <w:b/>
      <w:bCs/>
      <w:sz w:val="28"/>
      <w:szCs w:val="28"/>
    </w:rPr>
  </w:style>
  <w:style w:type="paragraph" w:styleId="berschrift2">
    <w:name w:val="heading 2"/>
    <w:basedOn w:val="Standard"/>
    <w:next w:val="Standard"/>
    <w:link w:val="berschrift2Zchn"/>
    <w:uiPriority w:val="9"/>
    <w:qFormat/>
    <w:rsid w:val="00FE6DBE"/>
    <w:pPr>
      <w:keepNext/>
      <w:keepLines/>
      <w:spacing w:before="240"/>
      <w:contextualSpacing/>
      <w:outlineLvl w:val="1"/>
    </w:pPr>
    <w:rPr>
      <w:rFonts w:asciiTheme="majorHAnsi" w:eastAsiaTheme="majorEastAsia" w:hAnsiTheme="majorHAnsi" w:cstheme="majorBidi"/>
      <w:b/>
      <w:bCs/>
    </w:rPr>
  </w:style>
  <w:style w:type="paragraph" w:styleId="berschrift3">
    <w:name w:val="heading 3"/>
    <w:basedOn w:val="Standard"/>
    <w:next w:val="Standard"/>
    <w:link w:val="berschrift3Zchn"/>
    <w:uiPriority w:val="9"/>
    <w:qFormat/>
    <w:rsid w:val="00BD09F9"/>
    <w:pPr>
      <w:keepNext/>
      <w:keepLines/>
      <w:spacing w:before="240"/>
      <w:outlineLvl w:val="2"/>
    </w:pPr>
    <w:rPr>
      <w:rFonts w:asciiTheme="majorHAnsi" w:eastAsiaTheme="majorEastAsia" w:hAnsiTheme="majorHAnsi" w:cstheme="majorBidi"/>
      <w:b/>
      <w:szCs w:val="24"/>
    </w:rPr>
  </w:style>
  <w:style w:type="paragraph" w:styleId="berschrift4">
    <w:name w:val="heading 4"/>
    <w:basedOn w:val="Standard"/>
    <w:next w:val="Standard"/>
    <w:link w:val="berschrift4Zchn"/>
    <w:uiPriority w:val="9"/>
    <w:semiHidden/>
    <w:rsid w:val="002B551B"/>
    <w:pPr>
      <w:keepNext/>
      <w:keepLines/>
      <w:spacing w:before="120"/>
      <w:outlineLvl w:val="3"/>
    </w:pPr>
    <w:rPr>
      <w:rFonts w:asciiTheme="majorHAnsi" w:eastAsiaTheme="majorEastAsia" w:hAnsiTheme="majorHAnsi" w:cstheme="majorBidi"/>
    </w:rPr>
  </w:style>
  <w:style w:type="paragraph" w:styleId="berschrift5">
    <w:name w:val="heading 5"/>
    <w:basedOn w:val="Standard"/>
    <w:next w:val="Standard"/>
    <w:link w:val="berschrift5Zchn"/>
    <w:uiPriority w:val="9"/>
    <w:semiHidden/>
    <w:rsid w:val="00B426D3"/>
    <w:pPr>
      <w:keepNext/>
      <w:keepLines/>
      <w:spacing w:before="120"/>
      <w:outlineLvl w:val="4"/>
    </w:pPr>
    <w:rPr>
      <w:rFonts w:asciiTheme="majorHAnsi" w:eastAsiaTheme="majorEastAsia" w:hAnsiTheme="majorHAnsi" w:cstheme="majorBidi"/>
    </w:rPr>
  </w:style>
  <w:style w:type="paragraph" w:styleId="berschrift6">
    <w:name w:val="heading 6"/>
    <w:basedOn w:val="Standard"/>
    <w:next w:val="Standard"/>
    <w:link w:val="berschrift6Zchn"/>
    <w:uiPriority w:val="9"/>
    <w:semiHidden/>
    <w:rsid w:val="00E510BC"/>
    <w:pPr>
      <w:keepNext/>
      <w:keepLines/>
      <w:spacing w:before="40"/>
      <w:outlineLvl w:val="5"/>
    </w:pPr>
    <w:rPr>
      <w:rFonts w:asciiTheme="majorHAnsi" w:eastAsiaTheme="majorEastAsia" w:hAnsiTheme="majorHAnsi" w:cstheme="majorBidi"/>
    </w:rPr>
  </w:style>
  <w:style w:type="paragraph" w:styleId="berschrift7">
    <w:name w:val="heading 7"/>
    <w:basedOn w:val="Standard"/>
    <w:next w:val="Standard"/>
    <w:link w:val="berschrift7Zchn"/>
    <w:uiPriority w:val="9"/>
    <w:semiHidden/>
    <w:rsid w:val="00E510BC"/>
    <w:pPr>
      <w:keepNext/>
      <w:keepLines/>
      <w:spacing w:before="40"/>
      <w:outlineLvl w:val="6"/>
    </w:pPr>
    <w:rPr>
      <w:rFonts w:asciiTheme="majorHAnsi" w:eastAsiaTheme="majorEastAsia" w:hAnsiTheme="majorHAnsi" w:cstheme="majorBidi"/>
      <w:i/>
      <w:iCs/>
    </w:rPr>
  </w:style>
  <w:style w:type="paragraph" w:styleId="berschrift8">
    <w:name w:val="heading 8"/>
    <w:basedOn w:val="Standard"/>
    <w:next w:val="Standard"/>
    <w:link w:val="berschrift8Zchn"/>
    <w:uiPriority w:val="9"/>
    <w:semiHidden/>
    <w:rsid w:val="00796CEE"/>
    <w:pPr>
      <w:keepNext/>
      <w:keepLines/>
      <w:spacing w:before="40"/>
      <w:outlineLvl w:val="7"/>
    </w:pPr>
    <w:rPr>
      <w:rFonts w:asciiTheme="majorHAnsi" w:eastAsiaTheme="majorEastAsia" w:hAnsiTheme="majorHAnsi" w:cstheme="majorBidi"/>
      <w:color w:val="272727" w:themeColor="text1" w:themeTint="D8"/>
      <w:sz w:val="21"/>
      <w:szCs w:val="21"/>
    </w:rPr>
  </w:style>
  <w:style w:type="paragraph" w:styleId="berschrift9">
    <w:name w:val="heading 9"/>
    <w:basedOn w:val="Standard"/>
    <w:next w:val="Standard"/>
    <w:link w:val="berschrift9Zchn"/>
    <w:uiPriority w:val="9"/>
    <w:semiHidden/>
    <w:rsid w:val="00796CEE"/>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basedOn w:val="Absatz-Standardschriftart"/>
    <w:uiPriority w:val="99"/>
    <w:semiHidden/>
    <w:rsid w:val="00DF516A"/>
    <w:rPr>
      <w:color w:val="0028A5"/>
      <w:u w:val="single"/>
    </w:rPr>
  </w:style>
  <w:style w:type="paragraph" w:styleId="Kopfzeile">
    <w:name w:val="header"/>
    <w:basedOn w:val="Standard"/>
    <w:link w:val="KopfzeileZchn"/>
    <w:uiPriority w:val="84"/>
    <w:semiHidden/>
    <w:rsid w:val="00F91D37"/>
    <w:pPr>
      <w:tabs>
        <w:tab w:val="center" w:pos="4536"/>
        <w:tab w:val="right" w:pos="9072"/>
      </w:tabs>
      <w:spacing w:line="240" w:lineRule="auto"/>
    </w:pPr>
  </w:style>
  <w:style w:type="character" w:customStyle="1" w:styleId="KopfzeileZchn">
    <w:name w:val="Kopfzeile Zchn"/>
    <w:basedOn w:val="Absatz-Standardschriftart"/>
    <w:link w:val="Kopfzeile"/>
    <w:uiPriority w:val="84"/>
    <w:semiHidden/>
    <w:rsid w:val="00E2575D"/>
  </w:style>
  <w:style w:type="paragraph" w:styleId="Fuzeile">
    <w:name w:val="footer"/>
    <w:basedOn w:val="Standard"/>
    <w:link w:val="FuzeileZchn"/>
    <w:uiPriority w:val="86"/>
    <w:semiHidden/>
    <w:rsid w:val="009A121D"/>
    <w:pPr>
      <w:spacing w:line="240" w:lineRule="auto"/>
    </w:pPr>
    <w:rPr>
      <w:spacing w:val="-2"/>
      <w:sz w:val="16"/>
      <w:szCs w:val="16"/>
    </w:rPr>
  </w:style>
  <w:style w:type="character" w:customStyle="1" w:styleId="FuzeileZchn">
    <w:name w:val="Fußzeile Zchn"/>
    <w:basedOn w:val="Absatz-Standardschriftart"/>
    <w:link w:val="Fuzeile"/>
    <w:uiPriority w:val="86"/>
    <w:semiHidden/>
    <w:rsid w:val="00202A36"/>
    <w:rPr>
      <w:spacing w:val="-2"/>
      <w:sz w:val="16"/>
      <w:szCs w:val="16"/>
    </w:rPr>
  </w:style>
  <w:style w:type="paragraph" w:customStyle="1" w:styleId="EinfAbs">
    <w:name w:val="[Einf. Abs.]"/>
    <w:basedOn w:val="Standard"/>
    <w:uiPriority w:val="79"/>
    <w:semiHidden/>
    <w:rsid w:val="00F91D37"/>
    <w:pPr>
      <w:widowControl w:val="0"/>
      <w:autoSpaceDE w:val="0"/>
      <w:autoSpaceDN w:val="0"/>
      <w:adjustRightInd w:val="0"/>
      <w:spacing w:line="288" w:lineRule="auto"/>
      <w:textAlignment w:val="center"/>
    </w:pPr>
    <w:rPr>
      <w:rFonts w:ascii="MinionPro-Regular" w:hAnsi="MinionPro-Regular" w:cs="MinionPro-Regular"/>
      <w:color w:val="000000"/>
      <w:sz w:val="24"/>
      <w:szCs w:val="24"/>
      <w:lang w:val="de-DE"/>
    </w:rPr>
  </w:style>
  <w:style w:type="paragraph" w:styleId="Listenabsatz">
    <w:name w:val="List Paragraph"/>
    <w:basedOn w:val="Standard"/>
    <w:uiPriority w:val="34"/>
    <w:semiHidden/>
    <w:rsid w:val="009C67A8"/>
    <w:pPr>
      <w:ind w:left="720"/>
      <w:contextualSpacing/>
    </w:pPr>
  </w:style>
  <w:style w:type="paragraph" w:styleId="Aufzhlungszeichen">
    <w:name w:val="List Bullet"/>
    <w:basedOn w:val="Listenabsatz"/>
    <w:uiPriority w:val="79"/>
    <w:semiHidden/>
    <w:rsid w:val="009C67A8"/>
    <w:pPr>
      <w:numPr>
        <w:numId w:val="1"/>
      </w:numPr>
      <w:tabs>
        <w:tab w:val="num" w:pos="360"/>
      </w:tabs>
      <w:ind w:left="720" w:firstLine="0"/>
    </w:pPr>
  </w:style>
  <w:style w:type="paragraph" w:styleId="Aufzhlungszeichen2">
    <w:name w:val="List Bullet 2"/>
    <w:basedOn w:val="Listenabsatz"/>
    <w:uiPriority w:val="79"/>
    <w:semiHidden/>
    <w:rsid w:val="009C67A8"/>
    <w:pPr>
      <w:numPr>
        <w:ilvl w:val="1"/>
        <w:numId w:val="1"/>
      </w:numPr>
    </w:pPr>
  </w:style>
  <w:style w:type="paragraph" w:styleId="Aufzhlungszeichen3">
    <w:name w:val="List Bullet 3"/>
    <w:basedOn w:val="Listenabsatz"/>
    <w:uiPriority w:val="79"/>
    <w:semiHidden/>
    <w:rsid w:val="009C67A8"/>
    <w:pPr>
      <w:numPr>
        <w:ilvl w:val="2"/>
        <w:numId w:val="1"/>
      </w:numPr>
    </w:pPr>
  </w:style>
  <w:style w:type="table" w:styleId="Tabellenraster">
    <w:name w:val="Table Grid"/>
    <w:basedOn w:val="NormaleTabelle"/>
    <w:rsid w:val="0056047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erschrift1Zchn">
    <w:name w:val="Überschrift 1 Zchn"/>
    <w:basedOn w:val="Absatz-Standardschriftart"/>
    <w:link w:val="berschrift1"/>
    <w:uiPriority w:val="9"/>
    <w:rsid w:val="00FE6DBE"/>
    <w:rPr>
      <w:rFonts w:asciiTheme="majorHAnsi" w:eastAsiaTheme="majorEastAsia" w:hAnsiTheme="majorHAnsi" w:cstheme="majorBidi"/>
      <w:b/>
      <w:bCs/>
      <w:sz w:val="28"/>
      <w:szCs w:val="28"/>
    </w:rPr>
  </w:style>
  <w:style w:type="character" w:customStyle="1" w:styleId="berschrift2Zchn">
    <w:name w:val="Überschrift 2 Zchn"/>
    <w:basedOn w:val="Absatz-Standardschriftart"/>
    <w:link w:val="berschrift2"/>
    <w:uiPriority w:val="9"/>
    <w:rsid w:val="00FE6DBE"/>
    <w:rPr>
      <w:rFonts w:asciiTheme="majorHAnsi" w:eastAsiaTheme="majorEastAsia" w:hAnsiTheme="majorHAnsi" w:cstheme="majorBidi"/>
      <w:b/>
      <w:bCs/>
    </w:rPr>
  </w:style>
  <w:style w:type="paragraph" w:styleId="Titel">
    <w:name w:val="Title"/>
    <w:basedOn w:val="Standard"/>
    <w:next w:val="Standard"/>
    <w:link w:val="TitelZchn"/>
    <w:uiPriority w:val="11"/>
    <w:qFormat/>
    <w:rsid w:val="00614927"/>
    <w:pPr>
      <w:spacing w:before="1130" w:line="218" w:lineRule="auto"/>
    </w:pPr>
    <w:rPr>
      <w:b/>
      <w:bCs/>
      <w:spacing w:val="-2"/>
      <w:sz w:val="40"/>
      <w:szCs w:val="60"/>
    </w:rPr>
  </w:style>
  <w:style w:type="character" w:customStyle="1" w:styleId="TitelZchn">
    <w:name w:val="Titel Zchn"/>
    <w:basedOn w:val="Absatz-Standardschriftart"/>
    <w:link w:val="Titel"/>
    <w:uiPriority w:val="11"/>
    <w:rsid w:val="00614927"/>
    <w:rPr>
      <w:b/>
      <w:bCs/>
      <w:spacing w:val="-2"/>
      <w:sz w:val="40"/>
      <w:szCs w:val="60"/>
    </w:rPr>
  </w:style>
  <w:style w:type="paragraph" w:customStyle="1" w:styleId="Brieftitel">
    <w:name w:val="Brieftitel"/>
    <w:basedOn w:val="Standard"/>
    <w:link w:val="BrieftitelZchn"/>
    <w:uiPriority w:val="14"/>
    <w:semiHidden/>
    <w:rsid w:val="00850E31"/>
    <w:pPr>
      <w:spacing w:after="280"/>
      <w:contextualSpacing/>
    </w:pPr>
    <w:rPr>
      <w:rFonts w:asciiTheme="majorHAnsi" w:hAnsiTheme="majorHAnsi"/>
      <w:b/>
    </w:rPr>
  </w:style>
  <w:style w:type="character" w:customStyle="1" w:styleId="BrieftitelZchn">
    <w:name w:val="Brieftitel Zchn"/>
    <w:basedOn w:val="Absatz-Standardschriftart"/>
    <w:link w:val="Brieftitel"/>
    <w:uiPriority w:val="14"/>
    <w:semiHidden/>
    <w:rsid w:val="00DA2CC3"/>
    <w:rPr>
      <w:rFonts w:asciiTheme="majorHAnsi" w:hAnsiTheme="majorHAnsi"/>
      <w:b/>
    </w:rPr>
  </w:style>
  <w:style w:type="paragraph" w:customStyle="1" w:styleId="Kontaktangaben">
    <w:name w:val="Kontaktangaben"/>
    <w:basedOn w:val="Standard"/>
    <w:semiHidden/>
    <w:rsid w:val="00E73CB2"/>
    <w:pPr>
      <w:tabs>
        <w:tab w:val="left" w:pos="709"/>
      </w:tabs>
      <w:spacing w:line="220" w:lineRule="atLeast"/>
    </w:pPr>
    <w:rPr>
      <w:spacing w:val="2"/>
      <w:sz w:val="16"/>
      <w:szCs w:val="16"/>
    </w:rPr>
  </w:style>
  <w:style w:type="table" w:customStyle="1" w:styleId="KlassischeTabelle">
    <w:name w:val="Klassische Tabelle"/>
    <w:basedOn w:val="NormaleTabelle"/>
    <w:next w:val="Tabellenraster"/>
    <w:uiPriority w:val="59"/>
    <w:rsid w:val="00560475"/>
    <w:tblPr>
      <w:tblStyleRowBandSize w:val="1"/>
      <w:tblStyleColBandSize w:val="1"/>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left w:w="85" w:type="dxa"/>
        <w:bottom w:w="28" w:type="dxa"/>
        <w:right w:w="85" w:type="dxa"/>
      </w:tblCellMar>
    </w:tblPr>
    <w:tblStylePr w:type="firstRow">
      <w:rPr>
        <w:b/>
      </w:rPr>
    </w:tblStylePr>
    <w:tblStylePr w:type="lastRow">
      <w:rPr>
        <w:b/>
      </w:rPr>
    </w:tblStylePr>
    <w:tblStylePr w:type="firstCol">
      <w:rPr>
        <w:b/>
      </w:rPr>
    </w:tblStylePr>
    <w:tblStylePr w:type="lastCol">
      <w:rPr>
        <w:b/>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berschrift3Zchn">
    <w:name w:val="Überschrift 3 Zchn"/>
    <w:basedOn w:val="Absatz-Standardschriftart"/>
    <w:link w:val="berschrift3"/>
    <w:uiPriority w:val="9"/>
    <w:rsid w:val="00D13DAC"/>
    <w:rPr>
      <w:rFonts w:asciiTheme="majorHAnsi" w:eastAsiaTheme="majorEastAsia" w:hAnsiTheme="majorHAnsi" w:cstheme="majorBidi"/>
      <w:b/>
      <w:szCs w:val="24"/>
    </w:rPr>
  </w:style>
  <w:style w:type="character" w:customStyle="1" w:styleId="berschrift4Zchn">
    <w:name w:val="Überschrift 4 Zchn"/>
    <w:basedOn w:val="Absatz-Standardschriftart"/>
    <w:link w:val="berschrift4"/>
    <w:uiPriority w:val="9"/>
    <w:semiHidden/>
    <w:rsid w:val="005D294A"/>
    <w:rPr>
      <w:rFonts w:asciiTheme="majorHAnsi" w:eastAsiaTheme="majorEastAsia" w:hAnsiTheme="majorHAnsi" w:cstheme="majorBidi"/>
    </w:rPr>
  </w:style>
  <w:style w:type="character" w:customStyle="1" w:styleId="berschrift5Zchn">
    <w:name w:val="Überschrift 5 Zchn"/>
    <w:basedOn w:val="Absatz-Standardschriftart"/>
    <w:link w:val="berschrift5"/>
    <w:uiPriority w:val="9"/>
    <w:semiHidden/>
    <w:rsid w:val="005D294A"/>
    <w:rPr>
      <w:rFonts w:asciiTheme="majorHAnsi" w:eastAsiaTheme="majorEastAsia" w:hAnsiTheme="majorHAnsi" w:cstheme="majorBidi"/>
    </w:rPr>
  </w:style>
  <w:style w:type="character" w:customStyle="1" w:styleId="berschrift6Zchn">
    <w:name w:val="Überschrift 6 Zchn"/>
    <w:basedOn w:val="Absatz-Standardschriftart"/>
    <w:link w:val="berschrift6"/>
    <w:uiPriority w:val="9"/>
    <w:semiHidden/>
    <w:rsid w:val="00D61996"/>
    <w:rPr>
      <w:rFonts w:asciiTheme="majorHAnsi" w:eastAsiaTheme="majorEastAsia" w:hAnsiTheme="majorHAnsi" w:cstheme="majorBidi"/>
    </w:rPr>
  </w:style>
  <w:style w:type="character" w:customStyle="1" w:styleId="berschrift7Zchn">
    <w:name w:val="Überschrift 7 Zchn"/>
    <w:basedOn w:val="Absatz-Standardschriftart"/>
    <w:link w:val="berschrift7"/>
    <w:uiPriority w:val="9"/>
    <w:semiHidden/>
    <w:rsid w:val="00D61996"/>
    <w:rPr>
      <w:rFonts w:asciiTheme="majorHAnsi" w:eastAsiaTheme="majorEastAsia" w:hAnsiTheme="majorHAnsi" w:cstheme="majorBidi"/>
      <w:i/>
      <w:iCs/>
    </w:rPr>
  </w:style>
  <w:style w:type="character" w:customStyle="1" w:styleId="berschrift8Zchn">
    <w:name w:val="Überschrift 8 Zchn"/>
    <w:basedOn w:val="Absatz-Standardschriftart"/>
    <w:link w:val="berschrift8"/>
    <w:uiPriority w:val="9"/>
    <w:semiHidden/>
    <w:rsid w:val="00D61996"/>
    <w:rPr>
      <w:rFonts w:asciiTheme="majorHAnsi" w:eastAsiaTheme="majorEastAsia" w:hAnsiTheme="majorHAnsi" w:cstheme="majorBidi"/>
      <w:color w:val="272727" w:themeColor="text1" w:themeTint="D8"/>
      <w:sz w:val="21"/>
      <w:szCs w:val="21"/>
    </w:rPr>
  </w:style>
  <w:style w:type="character" w:customStyle="1" w:styleId="berschrift9Zchn">
    <w:name w:val="Überschrift 9 Zchn"/>
    <w:basedOn w:val="Absatz-Standardschriftart"/>
    <w:link w:val="berschrift9"/>
    <w:uiPriority w:val="9"/>
    <w:semiHidden/>
    <w:rsid w:val="00D61996"/>
    <w:rPr>
      <w:rFonts w:asciiTheme="majorHAnsi" w:eastAsiaTheme="majorEastAsia" w:hAnsiTheme="majorHAnsi" w:cstheme="majorBidi"/>
      <w:i/>
      <w:iCs/>
      <w:color w:val="272727" w:themeColor="text1" w:themeTint="D8"/>
      <w:sz w:val="21"/>
      <w:szCs w:val="21"/>
    </w:rPr>
  </w:style>
  <w:style w:type="paragraph" w:customStyle="1" w:styleId="Aufzhlung1">
    <w:name w:val="Aufzählung 1"/>
    <w:basedOn w:val="Listenabsatz"/>
    <w:uiPriority w:val="6"/>
    <w:qFormat/>
    <w:rsid w:val="009E5F0F"/>
    <w:pPr>
      <w:numPr>
        <w:numId w:val="7"/>
      </w:numPr>
    </w:pPr>
  </w:style>
  <w:style w:type="paragraph" w:customStyle="1" w:styleId="Traktandum-Text">
    <w:name w:val="Traktandum-Text"/>
    <w:basedOn w:val="Aufzhlung1"/>
    <w:uiPriority w:val="18"/>
    <w:semiHidden/>
    <w:rsid w:val="00E269E1"/>
    <w:pPr>
      <w:numPr>
        <w:numId w:val="0"/>
      </w:numPr>
      <w:tabs>
        <w:tab w:val="left" w:pos="7938"/>
      </w:tabs>
      <w:ind w:left="426" w:right="848"/>
    </w:pPr>
  </w:style>
  <w:style w:type="paragraph" w:customStyle="1" w:styleId="Traktandum-Titel1">
    <w:name w:val="Traktandum-Titel 1"/>
    <w:basedOn w:val="Standard"/>
    <w:next w:val="Standard"/>
    <w:uiPriority w:val="18"/>
    <w:semiHidden/>
    <w:rsid w:val="004A7400"/>
    <w:pPr>
      <w:keepNext/>
      <w:numPr>
        <w:numId w:val="8"/>
      </w:numPr>
      <w:spacing w:before="280"/>
    </w:pPr>
    <w:rPr>
      <w:b/>
    </w:rPr>
  </w:style>
  <w:style w:type="paragraph" w:customStyle="1" w:styleId="Anleitung">
    <w:name w:val="Anleitung"/>
    <w:basedOn w:val="Standard"/>
    <w:uiPriority w:val="98"/>
    <w:semiHidden/>
    <w:rsid w:val="00625020"/>
    <w:pPr>
      <w:spacing w:line="288" w:lineRule="auto"/>
    </w:pPr>
    <w:rPr>
      <w:vanish/>
      <w:color w:val="A6A6A6" w:themeColor="background1" w:themeShade="A6"/>
      <w:sz w:val="14"/>
      <w:szCs w:val="18"/>
    </w:rPr>
  </w:style>
  <w:style w:type="character" w:styleId="BesuchterLink">
    <w:name w:val="FollowedHyperlink"/>
    <w:basedOn w:val="Hyperlink"/>
    <w:uiPriority w:val="96"/>
    <w:semiHidden/>
    <w:rsid w:val="007E0460"/>
    <w:rPr>
      <w:color w:val="auto"/>
      <w:u w:val="single"/>
    </w:rPr>
  </w:style>
  <w:style w:type="paragraph" w:styleId="Untertitel">
    <w:name w:val="Subtitle"/>
    <w:basedOn w:val="Standard"/>
    <w:next w:val="Standard"/>
    <w:link w:val="UntertitelZchn"/>
    <w:uiPriority w:val="12"/>
    <w:rsid w:val="00614927"/>
    <w:pPr>
      <w:numPr>
        <w:ilvl w:val="1"/>
      </w:numPr>
      <w:spacing w:before="40" w:line="259" w:lineRule="auto"/>
    </w:pPr>
    <w:rPr>
      <w:rFonts w:eastAsiaTheme="minorEastAsia"/>
      <w:sz w:val="28"/>
    </w:rPr>
  </w:style>
  <w:style w:type="character" w:customStyle="1" w:styleId="UntertitelZchn">
    <w:name w:val="Untertitel Zchn"/>
    <w:basedOn w:val="Absatz-Standardschriftart"/>
    <w:link w:val="Untertitel"/>
    <w:uiPriority w:val="12"/>
    <w:rsid w:val="00614927"/>
    <w:rPr>
      <w:rFonts w:eastAsiaTheme="minorEastAsia"/>
      <w:sz w:val="28"/>
    </w:rPr>
  </w:style>
  <w:style w:type="paragraph" w:styleId="Datum">
    <w:name w:val="Date"/>
    <w:basedOn w:val="Standard"/>
    <w:next w:val="Standard"/>
    <w:link w:val="DatumZchn"/>
    <w:uiPriority w:val="15"/>
    <w:semiHidden/>
    <w:rsid w:val="00850E31"/>
    <w:pPr>
      <w:spacing w:before="760" w:after="280"/>
    </w:pPr>
  </w:style>
  <w:style w:type="character" w:customStyle="1" w:styleId="DatumZchn">
    <w:name w:val="Datum Zchn"/>
    <w:basedOn w:val="Absatz-Standardschriftart"/>
    <w:link w:val="Datum"/>
    <w:uiPriority w:val="15"/>
    <w:semiHidden/>
    <w:rsid w:val="00C93E25"/>
    <w:rPr>
      <w:noProof/>
    </w:rPr>
  </w:style>
  <w:style w:type="paragraph" w:styleId="Funotentext">
    <w:name w:val="footnote text"/>
    <w:aliases w:val="Fussnotentext"/>
    <w:basedOn w:val="Standard"/>
    <w:link w:val="FunotentextZchn"/>
    <w:uiPriority w:val="79"/>
    <w:semiHidden/>
    <w:rsid w:val="008708C1"/>
    <w:pPr>
      <w:tabs>
        <w:tab w:val="left" w:pos="113"/>
      </w:tabs>
      <w:ind w:left="113" w:hanging="113"/>
    </w:pPr>
    <w:rPr>
      <w:sz w:val="14"/>
    </w:rPr>
  </w:style>
  <w:style w:type="character" w:customStyle="1" w:styleId="FunotentextZchn">
    <w:name w:val="Fußnotentext Zchn"/>
    <w:aliases w:val="Fussnotentext Zchn"/>
    <w:basedOn w:val="Absatz-Standardschriftart"/>
    <w:link w:val="Funotentext"/>
    <w:uiPriority w:val="79"/>
    <w:semiHidden/>
    <w:rsid w:val="0076599E"/>
    <w:rPr>
      <w:sz w:val="14"/>
    </w:rPr>
  </w:style>
  <w:style w:type="character" w:styleId="Funotenzeichen">
    <w:name w:val="footnote reference"/>
    <w:basedOn w:val="Absatz-Standardschriftart"/>
    <w:uiPriority w:val="79"/>
    <w:semiHidden/>
    <w:rsid w:val="009F3314"/>
    <w:rPr>
      <w:color w:val="auto"/>
      <w:vertAlign w:val="superscript"/>
    </w:rPr>
  </w:style>
  <w:style w:type="table" w:customStyle="1" w:styleId="TabelleohneRahmen">
    <w:name w:val="Tabelle ohne Rahmen"/>
    <w:basedOn w:val="NormaleTabelle"/>
    <w:uiPriority w:val="99"/>
    <w:rsid w:val="00C67891"/>
    <w:tblPr>
      <w:tblCellMar>
        <w:left w:w="0" w:type="dxa"/>
        <w:right w:w="28" w:type="dxa"/>
      </w:tblCellMar>
    </w:tblPr>
  </w:style>
  <w:style w:type="paragraph" w:styleId="Endnotentext">
    <w:name w:val="endnote text"/>
    <w:basedOn w:val="Funotentext"/>
    <w:link w:val="EndnotentextZchn"/>
    <w:uiPriority w:val="79"/>
    <w:semiHidden/>
    <w:unhideWhenUsed/>
    <w:rsid w:val="00113CB8"/>
  </w:style>
  <w:style w:type="character" w:customStyle="1" w:styleId="EndnotentextZchn">
    <w:name w:val="Endnotentext Zchn"/>
    <w:basedOn w:val="Absatz-Standardschriftart"/>
    <w:link w:val="Endnotentext"/>
    <w:uiPriority w:val="79"/>
    <w:semiHidden/>
    <w:rsid w:val="005A7BE5"/>
    <w:rPr>
      <w:sz w:val="16"/>
      <w:szCs w:val="20"/>
    </w:rPr>
  </w:style>
  <w:style w:type="character" w:styleId="Endnotenzeichen">
    <w:name w:val="endnote reference"/>
    <w:basedOn w:val="Absatz-Standardschriftart"/>
    <w:uiPriority w:val="79"/>
    <w:semiHidden/>
    <w:unhideWhenUsed/>
    <w:rsid w:val="00113CB8"/>
    <w:rPr>
      <w:vertAlign w:val="superscript"/>
    </w:rPr>
  </w:style>
  <w:style w:type="paragraph" w:customStyle="1" w:styleId="Aufzhlung2">
    <w:name w:val="Aufzählung 2"/>
    <w:basedOn w:val="Aufzhlung1"/>
    <w:uiPriority w:val="6"/>
    <w:rsid w:val="004C3880"/>
    <w:pPr>
      <w:numPr>
        <w:ilvl w:val="1"/>
      </w:numPr>
    </w:pPr>
  </w:style>
  <w:style w:type="paragraph" w:customStyle="1" w:styleId="Aufzhlung3">
    <w:name w:val="Aufzählung 3"/>
    <w:basedOn w:val="Aufzhlung1"/>
    <w:uiPriority w:val="6"/>
    <w:rsid w:val="004C3880"/>
    <w:pPr>
      <w:numPr>
        <w:ilvl w:val="2"/>
      </w:numPr>
    </w:pPr>
  </w:style>
  <w:style w:type="paragraph" w:styleId="Beschriftung">
    <w:name w:val="caption"/>
    <w:basedOn w:val="Standard"/>
    <w:next w:val="Standard"/>
    <w:uiPriority w:val="35"/>
    <w:semiHidden/>
    <w:rsid w:val="00007462"/>
    <w:pPr>
      <w:spacing w:before="120" w:after="240"/>
      <w:contextualSpacing/>
    </w:pPr>
    <w:rPr>
      <w:bCs/>
      <w:szCs w:val="28"/>
    </w:rPr>
  </w:style>
  <w:style w:type="paragraph" w:styleId="Inhaltsverzeichnisberschrift">
    <w:name w:val="TOC Heading"/>
    <w:basedOn w:val="berschrift1"/>
    <w:next w:val="Standard"/>
    <w:uiPriority w:val="39"/>
    <w:semiHidden/>
    <w:rsid w:val="00484F10"/>
    <w:pPr>
      <w:outlineLvl w:val="9"/>
    </w:pPr>
    <w:rPr>
      <w:bCs w:val="0"/>
      <w:szCs w:val="32"/>
    </w:rPr>
  </w:style>
  <w:style w:type="paragraph" w:styleId="Sprechblasentext">
    <w:name w:val="Balloon Text"/>
    <w:basedOn w:val="Standard"/>
    <w:link w:val="SprechblasentextZchn"/>
    <w:uiPriority w:val="79"/>
    <w:semiHidden/>
    <w:unhideWhenUsed/>
    <w:rsid w:val="00870017"/>
    <w:pPr>
      <w:spacing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79"/>
    <w:semiHidden/>
    <w:rsid w:val="005A7BE5"/>
    <w:rPr>
      <w:rFonts w:ascii="Segoe UI" w:hAnsi="Segoe UI" w:cs="Segoe UI"/>
      <w:sz w:val="18"/>
      <w:szCs w:val="18"/>
    </w:rPr>
  </w:style>
  <w:style w:type="paragraph" w:customStyle="1" w:styleId="Seitenzahlen">
    <w:name w:val="Seitenzahlen"/>
    <w:basedOn w:val="Fuzeile"/>
    <w:uiPriority w:val="87"/>
    <w:semiHidden/>
    <w:rsid w:val="00E8428A"/>
    <w:pPr>
      <w:jc w:val="right"/>
    </w:pPr>
  </w:style>
  <w:style w:type="paragraph" w:customStyle="1" w:styleId="berschrift1nummeriert">
    <w:name w:val="Überschrift 1 nummeriert"/>
    <w:basedOn w:val="berschrift1"/>
    <w:next w:val="Standard"/>
    <w:uiPriority w:val="10"/>
    <w:qFormat/>
    <w:rsid w:val="00DE6D83"/>
    <w:pPr>
      <w:numPr>
        <w:numId w:val="9"/>
      </w:numPr>
    </w:pPr>
  </w:style>
  <w:style w:type="paragraph" w:customStyle="1" w:styleId="berschrift2nummeriert">
    <w:name w:val="Überschrift 2 nummeriert"/>
    <w:basedOn w:val="berschrift2"/>
    <w:next w:val="Standard"/>
    <w:uiPriority w:val="10"/>
    <w:qFormat/>
    <w:rsid w:val="00DE6D83"/>
    <w:pPr>
      <w:numPr>
        <w:ilvl w:val="1"/>
        <w:numId w:val="9"/>
      </w:numPr>
    </w:pPr>
  </w:style>
  <w:style w:type="paragraph" w:customStyle="1" w:styleId="berschrift3nummeriert">
    <w:name w:val="Überschrift 3 nummeriert"/>
    <w:basedOn w:val="berschrift3"/>
    <w:next w:val="Standard"/>
    <w:uiPriority w:val="10"/>
    <w:qFormat/>
    <w:rsid w:val="00DE6D83"/>
    <w:pPr>
      <w:numPr>
        <w:ilvl w:val="2"/>
        <w:numId w:val="9"/>
      </w:numPr>
    </w:pPr>
  </w:style>
  <w:style w:type="paragraph" w:customStyle="1" w:styleId="berschrift4nummeriert">
    <w:name w:val="Überschrift 4 nummeriert"/>
    <w:basedOn w:val="berschrift4"/>
    <w:next w:val="Standard"/>
    <w:uiPriority w:val="10"/>
    <w:semiHidden/>
    <w:qFormat/>
    <w:rsid w:val="00DE6D83"/>
    <w:pPr>
      <w:numPr>
        <w:ilvl w:val="3"/>
        <w:numId w:val="9"/>
      </w:numPr>
    </w:pPr>
  </w:style>
  <w:style w:type="paragraph" w:styleId="Verzeichnis1">
    <w:name w:val="toc 1"/>
    <w:basedOn w:val="Standard"/>
    <w:next w:val="Standard"/>
    <w:autoRedefine/>
    <w:uiPriority w:val="39"/>
    <w:semiHidden/>
    <w:rsid w:val="007F36E0"/>
    <w:pPr>
      <w:pBdr>
        <w:bottom w:val="single" w:sz="4" w:space="1" w:color="auto"/>
        <w:between w:val="single" w:sz="4" w:space="1" w:color="auto"/>
      </w:pBdr>
      <w:tabs>
        <w:tab w:val="right" w:pos="9185"/>
      </w:tabs>
      <w:spacing w:line="324" w:lineRule="exact"/>
      <w:ind w:left="567" w:hanging="567"/>
    </w:pPr>
    <w:rPr>
      <w:b/>
      <w:bCs/>
      <w:sz w:val="24"/>
    </w:rPr>
  </w:style>
  <w:style w:type="paragraph" w:styleId="Verzeichnis2">
    <w:name w:val="toc 2"/>
    <w:basedOn w:val="Standard"/>
    <w:next w:val="Standard"/>
    <w:autoRedefine/>
    <w:uiPriority w:val="39"/>
    <w:semiHidden/>
    <w:rsid w:val="0087200B"/>
    <w:pPr>
      <w:pBdr>
        <w:bottom w:val="single" w:sz="4" w:space="1" w:color="auto"/>
        <w:between w:val="single" w:sz="4" w:space="1" w:color="auto"/>
      </w:pBdr>
      <w:tabs>
        <w:tab w:val="right" w:pos="9185"/>
      </w:tabs>
      <w:spacing w:line="324" w:lineRule="exact"/>
      <w:ind w:left="567" w:hanging="567"/>
    </w:pPr>
    <w:rPr>
      <w:sz w:val="24"/>
    </w:rPr>
  </w:style>
  <w:style w:type="paragraph" w:styleId="Verzeichnis3">
    <w:name w:val="toc 3"/>
    <w:basedOn w:val="Standard"/>
    <w:next w:val="Standard"/>
    <w:autoRedefine/>
    <w:uiPriority w:val="39"/>
    <w:semiHidden/>
    <w:rsid w:val="0087200B"/>
    <w:pPr>
      <w:pBdr>
        <w:bottom w:val="single" w:sz="4" w:space="1" w:color="auto"/>
        <w:between w:val="single" w:sz="4" w:space="1" w:color="auto"/>
      </w:pBdr>
      <w:tabs>
        <w:tab w:val="right" w:pos="9185"/>
      </w:tabs>
      <w:spacing w:line="360" w:lineRule="exact"/>
      <w:ind w:left="567" w:hanging="567"/>
    </w:pPr>
    <w:rPr>
      <w:sz w:val="24"/>
    </w:rPr>
  </w:style>
  <w:style w:type="paragraph" w:styleId="StandardWeb">
    <w:name w:val="Normal (Web)"/>
    <w:basedOn w:val="Standard"/>
    <w:uiPriority w:val="79"/>
    <w:semiHidden/>
    <w:unhideWhenUsed/>
    <w:rsid w:val="00BE1E62"/>
    <w:pPr>
      <w:spacing w:before="100" w:beforeAutospacing="1" w:after="100" w:afterAutospacing="1" w:line="240" w:lineRule="auto"/>
    </w:pPr>
    <w:rPr>
      <w:rFonts w:ascii="Times New Roman" w:eastAsia="Times New Roman" w:hAnsi="Times New Roman" w:cs="Times New Roman"/>
      <w:sz w:val="24"/>
      <w:szCs w:val="24"/>
      <w:lang w:eastAsia="de-CH"/>
    </w:rPr>
  </w:style>
  <w:style w:type="paragraph" w:styleId="Abbildungsverzeichnis">
    <w:name w:val="table of figures"/>
    <w:basedOn w:val="Standard"/>
    <w:next w:val="Standard"/>
    <w:uiPriority w:val="40"/>
    <w:semiHidden/>
    <w:rsid w:val="00857D8A"/>
  </w:style>
  <w:style w:type="paragraph" w:customStyle="1" w:styleId="Absenderzeile">
    <w:name w:val="Absenderzeile"/>
    <w:basedOn w:val="Standard"/>
    <w:uiPriority w:val="16"/>
    <w:semiHidden/>
    <w:rsid w:val="00CC3058"/>
    <w:pPr>
      <w:pBdr>
        <w:bottom w:val="single" w:sz="6" w:space="1" w:color="auto"/>
      </w:pBdr>
      <w:spacing w:before="30" w:line="170" w:lineRule="atLeast"/>
    </w:pPr>
    <w:rPr>
      <w:sz w:val="14"/>
      <w:szCs w:val="14"/>
    </w:rPr>
  </w:style>
  <w:style w:type="paragraph" w:customStyle="1" w:styleId="Nummerierung1">
    <w:name w:val="Nummerierung 1"/>
    <w:basedOn w:val="Standard"/>
    <w:uiPriority w:val="7"/>
    <w:rsid w:val="00DE6D83"/>
    <w:pPr>
      <w:numPr>
        <w:ilvl w:val="5"/>
        <w:numId w:val="9"/>
      </w:numPr>
    </w:pPr>
  </w:style>
  <w:style w:type="paragraph" w:customStyle="1" w:styleId="Nummerierung2">
    <w:name w:val="Nummerierung 2"/>
    <w:basedOn w:val="Nummerierung1"/>
    <w:uiPriority w:val="7"/>
    <w:rsid w:val="009804FC"/>
    <w:pPr>
      <w:numPr>
        <w:ilvl w:val="6"/>
      </w:numPr>
    </w:pPr>
  </w:style>
  <w:style w:type="character" w:styleId="Seitenzahl">
    <w:name w:val="page number"/>
    <w:basedOn w:val="Absatz-Standardschriftart"/>
    <w:uiPriority w:val="79"/>
    <w:semiHidden/>
    <w:rsid w:val="00E8428A"/>
  </w:style>
  <w:style w:type="paragraph" w:customStyle="1" w:styleId="Nummerierungabc">
    <w:name w:val="Nummerierung abc"/>
    <w:basedOn w:val="Listenabsatz"/>
    <w:uiPriority w:val="8"/>
    <w:qFormat/>
    <w:rsid w:val="00DE6D83"/>
    <w:pPr>
      <w:numPr>
        <w:ilvl w:val="8"/>
        <w:numId w:val="9"/>
      </w:numPr>
    </w:pPr>
  </w:style>
  <w:style w:type="paragraph" w:customStyle="1" w:styleId="Nummerierung3">
    <w:name w:val="Nummerierung 3"/>
    <w:basedOn w:val="Nummerierung2"/>
    <w:uiPriority w:val="7"/>
    <w:rsid w:val="005A357F"/>
    <w:pPr>
      <w:numPr>
        <w:ilvl w:val="7"/>
      </w:numPr>
    </w:pPr>
  </w:style>
  <w:style w:type="paragraph" w:customStyle="1" w:styleId="berschrift5nummeriert">
    <w:name w:val="Überschrift 5 nummeriert"/>
    <w:basedOn w:val="berschrift5"/>
    <w:next w:val="Standard"/>
    <w:uiPriority w:val="10"/>
    <w:semiHidden/>
    <w:qFormat/>
    <w:rsid w:val="00DE6D83"/>
    <w:pPr>
      <w:numPr>
        <w:ilvl w:val="4"/>
        <w:numId w:val="9"/>
      </w:numPr>
    </w:pPr>
  </w:style>
  <w:style w:type="paragraph" w:customStyle="1" w:styleId="Dokumentbezeichnung">
    <w:name w:val="Dokumentbezeichnung"/>
    <w:basedOn w:val="berschrift1"/>
    <w:next w:val="Standard"/>
    <w:uiPriority w:val="98"/>
    <w:semiHidden/>
    <w:rsid w:val="00283995"/>
    <w:pPr>
      <w:pageBreakBefore/>
      <w:numPr>
        <w:numId w:val="2"/>
      </w:numPr>
      <w:pBdr>
        <w:top w:val="single" w:sz="8" w:space="5" w:color="000000" w:themeColor="text1"/>
        <w:left w:val="single" w:sz="8" w:space="5" w:color="000000" w:themeColor="text1"/>
        <w:bottom w:val="single" w:sz="8" w:space="5" w:color="000000" w:themeColor="text1"/>
        <w:right w:val="single" w:sz="8" w:space="5" w:color="000000" w:themeColor="text1"/>
      </w:pBdr>
      <w:shd w:val="clear" w:color="auto" w:fill="000000" w:themeFill="text1"/>
      <w:spacing w:before="600" w:after="600"/>
      <w:ind w:right="125"/>
    </w:pPr>
    <w:rPr>
      <w:bCs w:val="0"/>
      <w:color w:val="FFFFFF" w:themeColor="background1"/>
      <w:spacing w:val="6"/>
      <w:sz w:val="40"/>
      <w:szCs w:val="52"/>
    </w:rPr>
  </w:style>
  <w:style w:type="character" w:styleId="Platzhaltertext">
    <w:name w:val="Placeholder Text"/>
    <w:basedOn w:val="Absatz-Standardschriftart"/>
    <w:uiPriority w:val="79"/>
    <w:rsid w:val="00BB47D3"/>
    <w:rPr>
      <w:color w:val="C1C1C1" w:themeColor="background2" w:themeShade="E6"/>
    </w:rPr>
  </w:style>
  <w:style w:type="paragraph" w:customStyle="1" w:styleId="ErstelltdurchVorlagenbauerchfrUniZrich">
    <w:name w:val="Erstellt durch Vorlagenbauer.ch für Uni Zürich"/>
    <w:basedOn w:val="Standard"/>
    <w:next w:val="Standard"/>
    <w:semiHidden/>
    <w:rsid w:val="00BB0EB7"/>
    <w:pPr>
      <w:shd w:val="clear" w:color="auto" w:fill="FFFFFF" w:themeFill="background1"/>
    </w:pPr>
  </w:style>
  <w:style w:type="paragraph" w:customStyle="1" w:styleId="Tabellenfolgezeile">
    <w:name w:val="Tabellenfolgezeile"/>
    <w:basedOn w:val="Standard"/>
    <w:next w:val="Standard"/>
    <w:uiPriority w:val="90"/>
    <w:semiHidden/>
    <w:qFormat/>
    <w:rsid w:val="0016774B"/>
    <w:pPr>
      <w:spacing w:line="20" w:lineRule="exact"/>
    </w:pPr>
    <w:rPr>
      <w:sz w:val="2"/>
      <w:szCs w:val="2"/>
    </w:rPr>
  </w:style>
  <w:style w:type="paragraph" w:styleId="Verzeichnis4">
    <w:name w:val="toc 4"/>
    <w:basedOn w:val="Standard"/>
    <w:next w:val="Standard"/>
    <w:autoRedefine/>
    <w:uiPriority w:val="39"/>
    <w:semiHidden/>
    <w:rsid w:val="0087200B"/>
    <w:pPr>
      <w:pBdr>
        <w:bottom w:val="single" w:sz="4" w:space="1" w:color="auto"/>
        <w:between w:val="single" w:sz="4" w:space="1" w:color="auto"/>
      </w:pBdr>
      <w:tabs>
        <w:tab w:val="right" w:pos="9185"/>
      </w:tabs>
      <w:spacing w:line="324" w:lineRule="exact"/>
      <w:ind w:left="851" w:hanging="851"/>
    </w:pPr>
  </w:style>
  <w:style w:type="paragraph" w:styleId="Verzeichnis5">
    <w:name w:val="toc 5"/>
    <w:basedOn w:val="Standard"/>
    <w:next w:val="Standard"/>
    <w:autoRedefine/>
    <w:uiPriority w:val="39"/>
    <w:semiHidden/>
    <w:rsid w:val="0087200B"/>
    <w:pPr>
      <w:pBdr>
        <w:bottom w:val="single" w:sz="4" w:space="1" w:color="auto"/>
        <w:between w:val="single" w:sz="4" w:space="1" w:color="auto"/>
      </w:pBdr>
      <w:tabs>
        <w:tab w:val="right" w:pos="9185"/>
      </w:tabs>
      <w:spacing w:line="324" w:lineRule="exact"/>
      <w:ind w:left="992" w:hanging="992"/>
    </w:pPr>
  </w:style>
  <w:style w:type="paragraph" w:styleId="Literaturverzeichnis">
    <w:name w:val="Bibliography"/>
    <w:basedOn w:val="Standard"/>
    <w:next w:val="Standard"/>
    <w:uiPriority w:val="37"/>
    <w:semiHidden/>
    <w:rsid w:val="00E02496"/>
  </w:style>
  <w:style w:type="paragraph" w:styleId="Index1">
    <w:name w:val="index 1"/>
    <w:basedOn w:val="Standard"/>
    <w:next w:val="Standard"/>
    <w:autoRedefine/>
    <w:uiPriority w:val="99"/>
    <w:semiHidden/>
    <w:rsid w:val="00C20DEA"/>
    <w:pPr>
      <w:spacing w:line="240" w:lineRule="auto"/>
      <w:ind w:left="200" w:hanging="200"/>
    </w:pPr>
  </w:style>
  <w:style w:type="numbering" w:customStyle="1" w:styleId="Nummerierteberschriften">
    <w:name w:val="Nummerierte Überschriften"/>
    <w:uiPriority w:val="99"/>
    <w:rsid w:val="00DE6D83"/>
    <w:pPr>
      <w:numPr>
        <w:numId w:val="3"/>
      </w:numPr>
    </w:pPr>
  </w:style>
  <w:style w:type="numbering" w:customStyle="1" w:styleId="Aufzhlungen">
    <w:name w:val="Aufzählungen"/>
    <w:uiPriority w:val="99"/>
    <w:rsid w:val="00AF236E"/>
    <w:pPr>
      <w:numPr>
        <w:numId w:val="5"/>
      </w:numPr>
    </w:pPr>
  </w:style>
  <w:style w:type="character" w:styleId="NichtaufgelsteErwhnung">
    <w:name w:val="Unresolved Mention"/>
    <w:basedOn w:val="Absatz-Standardschriftart"/>
    <w:uiPriority w:val="79"/>
    <w:semiHidden/>
    <w:unhideWhenUsed/>
    <w:rsid w:val="0021015E"/>
    <w:rPr>
      <w:color w:val="605E5C"/>
      <w:shd w:val="clear" w:color="auto" w:fill="E1DFDD"/>
    </w:rPr>
  </w:style>
  <w:style w:type="paragraph" w:customStyle="1" w:styleId="Organisationseinheit">
    <w:name w:val="Organisationseinheit"/>
    <w:basedOn w:val="Kopfzeile"/>
    <w:uiPriority w:val="99"/>
    <w:semiHidden/>
    <w:rsid w:val="00F23862"/>
    <w:pPr>
      <w:spacing w:line="216" w:lineRule="auto"/>
      <w:ind w:left="561"/>
    </w:pPr>
    <w:rPr>
      <w:rFonts w:ascii="Source Sans Pro SemiBold" w:hAnsi="Source Sans Pro SemiBold"/>
      <w:bCs/>
      <w:sz w:val="25"/>
      <w:szCs w:val="25"/>
    </w:rPr>
  </w:style>
  <w:style w:type="paragraph" w:customStyle="1" w:styleId="AbsenderKopfzeile">
    <w:name w:val="Absender Kopfzeile"/>
    <w:basedOn w:val="Kopfzeile"/>
    <w:uiPriority w:val="39"/>
    <w:semiHidden/>
    <w:qFormat/>
    <w:rsid w:val="009969ED"/>
    <w:pPr>
      <w:spacing w:line="262" w:lineRule="auto"/>
    </w:pPr>
    <w:rPr>
      <w:sz w:val="16"/>
      <w:szCs w:val="16"/>
    </w:rPr>
  </w:style>
  <w:style w:type="table" w:customStyle="1" w:styleId="UZHTabelle1">
    <w:name w:val="UZH: Tabelle 1"/>
    <w:basedOn w:val="NormaleTabelle"/>
    <w:uiPriority w:val="99"/>
    <w:rsid w:val="00C83BBC"/>
    <w:tblPr>
      <w:tblBorders>
        <w:bottom w:val="single" w:sz="4" w:space="0" w:color="auto"/>
        <w:insideH w:val="single" w:sz="4" w:space="0" w:color="auto"/>
      </w:tblBorders>
      <w:tblCellMar>
        <w:top w:w="40" w:type="dxa"/>
        <w:left w:w="0" w:type="dxa"/>
        <w:bottom w:w="51" w:type="dxa"/>
        <w:right w:w="0" w:type="dxa"/>
      </w:tblCellMar>
    </w:tblPr>
    <w:tblStylePr w:type="firstRow">
      <w:rPr>
        <w:b/>
      </w:rPr>
      <w:tblPr>
        <w:tblCellMar>
          <w:top w:w="40" w:type="dxa"/>
          <w:left w:w="0" w:type="dxa"/>
          <w:bottom w:w="45" w:type="dxa"/>
          <w:right w:w="0" w:type="dxa"/>
        </w:tblCellMar>
      </w:tblPr>
      <w:tcPr>
        <w:tcBorders>
          <w:top w:val="nil"/>
          <w:left w:val="nil"/>
          <w:bottom w:val="single" w:sz="8" w:space="0" w:color="auto"/>
          <w:right w:val="nil"/>
          <w:insideH w:val="nil"/>
          <w:insideV w:val="nil"/>
          <w:tl2br w:val="nil"/>
          <w:tr2bl w:val="nil"/>
        </w:tcBorders>
      </w:tcPr>
    </w:tblStylePr>
    <w:tblStylePr w:type="firstCol">
      <w:rPr>
        <w:rFonts w:asciiTheme="majorHAnsi" w:hAnsiTheme="majorHAnsi"/>
        <w:b/>
        <w:color w:val="auto"/>
      </w:rPr>
    </w:tblStylePr>
  </w:style>
  <w:style w:type="paragraph" w:customStyle="1" w:styleId="Fussnotentrennung">
    <w:name w:val="Fussnotentrennung"/>
    <w:basedOn w:val="Fuzeile"/>
    <w:semiHidden/>
    <w:qFormat/>
    <w:rsid w:val="00B40109"/>
  </w:style>
  <w:style w:type="paragraph" w:customStyle="1" w:styleId="Text8Pt">
    <w:name w:val="Text 8 Pt."/>
    <w:basedOn w:val="Standard"/>
    <w:semiHidden/>
    <w:qFormat/>
    <w:rsid w:val="00337D47"/>
    <w:pPr>
      <w:spacing w:line="220" w:lineRule="atLeast"/>
    </w:pPr>
    <w:rPr>
      <w:sz w:val="16"/>
      <w:szCs w:val="16"/>
    </w:rPr>
  </w:style>
  <w:style w:type="table" w:customStyle="1" w:styleId="UZHBeschluss">
    <w:name w:val="UZH: Beschluss"/>
    <w:basedOn w:val="NormaleTabelle"/>
    <w:uiPriority w:val="99"/>
    <w:rsid w:val="0014325C"/>
    <w:tblPr>
      <w:tblCellMar>
        <w:left w:w="0" w:type="dxa"/>
        <w:bottom w:w="204" w:type="dxa"/>
        <w:right w:w="0" w:type="dxa"/>
      </w:tblCellMar>
    </w:tblPr>
  </w:style>
  <w:style w:type="paragraph" w:customStyle="1" w:styleId="Traktandum-Titel2">
    <w:name w:val="Traktandum-Titel 2"/>
    <w:basedOn w:val="Standard"/>
    <w:next w:val="Standard"/>
    <w:uiPriority w:val="19"/>
    <w:semiHidden/>
    <w:qFormat/>
    <w:rsid w:val="004A7400"/>
    <w:pPr>
      <w:keepNext/>
      <w:numPr>
        <w:ilvl w:val="1"/>
        <w:numId w:val="8"/>
      </w:numPr>
      <w:spacing w:before="280"/>
    </w:pPr>
    <w:rPr>
      <w:b/>
    </w:rPr>
  </w:style>
  <w:style w:type="paragraph" w:customStyle="1" w:styleId="Adresse">
    <w:name w:val="Adresse"/>
    <w:basedOn w:val="Kopfzeile"/>
    <w:uiPriority w:val="79"/>
    <w:semiHidden/>
    <w:rsid w:val="005568AB"/>
    <w:pPr>
      <w:spacing w:line="262" w:lineRule="auto"/>
    </w:pPr>
    <w:rPr>
      <w:sz w:val="16"/>
      <w:szCs w:val="16"/>
    </w:rPr>
  </w:style>
  <w:style w:type="paragraph" w:customStyle="1" w:styleId="NummerierungTabelle">
    <w:name w:val="Nummerierung Tabelle"/>
    <w:uiPriority w:val="8"/>
    <w:qFormat/>
    <w:rsid w:val="00AE7A27"/>
    <w:pPr>
      <w:numPr>
        <w:ilvl w:val="5"/>
        <w:numId w:val="10"/>
      </w:numPr>
      <w:ind w:left="0" w:firstLine="0"/>
    </w:pPr>
    <w:rPr>
      <w:rFonts w:asciiTheme="majorHAnsi" w:hAnsiTheme="majorHAnsi"/>
    </w:rPr>
  </w:style>
  <w:style w:type="paragraph" w:customStyle="1" w:styleId="Titel30Pt">
    <w:name w:val="Titel 30 Pt"/>
    <w:basedOn w:val="Titel"/>
    <w:uiPriority w:val="11"/>
    <w:qFormat/>
    <w:rsid w:val="00E06041"/>
    <w:pPr>
      <w:spacing w:before="0" w:line="221" w:lineRule="auto"/>
    </w:pPr>
    <w:rPr>
      <w:sz w:val="60"/>
    </w:rPr>
  </w:style>
  <w:style w:type="paragraph" w:customStyle="1" w:styleId="Untertitel24Pt">
    <w:name w:val="Untertitel 24 Pt"/>
    <w:basedOn w:val="Untertitel"/>
    <w:uiPriority w:val="12"/>
    <w:qFormat/>
    <w:rsid w:val="00DE29B0"/>
    <w:pPr>
      <w:spacing w:before="60" w:after="160" w:line="400" w:lineRule="atLeast"/>
    </w:pPr>
    <w:rPr>
      <w:sz w:val="48"/>
      <w:szCs w:val="48"/>
    </w:rPr>
  </w:style>
  <w:style w:type="paragraph" w:customStyle="1" w:styleId="Text16Pt">
    <w:name w:val="Text 16 Pt"/>
    <w:basedOn w:val="Untertitel24Pt"/>
    <w:qFormat/>
    <w:rsid w:val="005E6805"/>
    <w:pPr>
      <w:spacing w:before="160" w:after="0" w:line="240" w:lineRule="auto"/>
      <w:contextualSpacing/>
    </w:pPr>
    <w:rPr>
      <w:sz w:val="32"/>
      <w:szCs w:val="32"/>
    </w:rPr>
  </w:style>
  <w:style w:type="paragraph" w:customStyle="1" w:styleId="Text8Pt0">
    <w:name w:val="Text 8 Pt"/>
    <w:basedOn w:val="Standard"/>
    <w:semiHidden/>
    <w:qFormat/>
    <w:rsid w:val="001B2CF1"/>
    <w:pPr>
      <w:spacing w:line="220" w:lineRule="atLeast"/>
    </w:pPr>
    <w:rPr>
      <w:sz w:val="16"/>
      <w:szCs w:val="16"/>
    </w:rPr>
  </w:style>
  <w:style w:type="table" w:customStyle="1" w:styleId="UZHTabelleFusszeile">
    <w:name w:val="UZH Tabelle: Fusszeile"/>
    <w:basedOn w:val="NormaleTabelle"/>
    <w:uiPriority w:val="99"/>
    <w:rsid w:val="00924573"/>
    <w:pPr>
      <w:spacing w:line="240" w:lineRule="auto"/>
      <w:jc w:val="center"/>
    </w:pPr>
    <w:tblPr>
      <w:tblBorders>
        <w:insideV w:val="single" w:sz="2" w:space="0" w:color="808080"/>
      </w:tblBorders>
    </w:tblPr>
    <w:tcPr>
      <w:vAlign w:val="center"/>
    </w:tcPr>
  </w:style>
  <w:style w:type="paragraph" w:customStyle="1" w:styleId="1pt">
    <w:name w:val="1pt"/>
    <w:basedOn w:val="Standard"/>
    <w:rsid w:val="00B928BC"/>
    <w:pPr>
      <w:spacing w:line="240" w:lineRule="auto"/>
      <w:ind w:left="28"/>
    </w:pPr>
    <w:rPr>
      <w:sz w:val="2"/>
    </w:rPr>
  </w:style>
  <w:style w:type="paragraph" w:customStyle="1" w:styleId="bodyaddresssingleline">
    <w:name w:val="bodyaddresssingleline"/>
    <w:basedOn w:val="Absenderzeile"/>
    <w:rsid w:val="00B928BC"/>
  </w:style>
  <w:style w:type="paragraph" w:customStyle="1" w:styleId="bodycontactperson">
    <w:name w:val="bodycontactperson"/>
    <w:basedOn w:val="Standard"/>
    <w:rsid w:val="00B928BC"/>
    <w:pPr>
      <w:spacing w:line="220" w:lineRule="atLeast"/>
    </w:pPr>
    <w:rPr>
      <w:sz w:val="16"/>
      <w:szCs w:val="16"/>
    </w:rPr>
  </w:style>
  <w:style w:type="paragraph" w:customStyle="1" w:styleId="bodysignature">
    <w:name w:val="bodysignature"/>
    <w:basedOn w:val="Standard"/>
    <w:rsid w:val="00B928BC"/>
    <w:pPr>
      <w:keepNext/>
      <w:keepLines/>
    </w:pPr>
  </w:style>
  <w:style w:type="paragraph" w:customStyle="1" w:styleId="bodystandard">
    <w:name w:val="bodystandard"/>
    <w:basedOn w:val="Standard"/>
    <w:rsid w:val="00B928BC"/>
    <w:pPr>
      <w:spacing w:before="150"/>
    </w:pPr>
  </w:style>
  <w:style w:type="character" w:customStyle="1" w:styleId="footerorganisation">
    <w:name w:val="footerorganisation"/>
    <w:basedOn w:val="Absatz-Standardschriftart"/>
    <w:rsid w:val="00B928BC"/>
    <w:rPr>
      <w:rFonts w:ascii="Source Sans Pro SemiBold" w:eastAsia="Times New Roman" w:hAnsi="Source Sans Pro SemiBold"/>
      <w:b w:val="0"/>
      <w:bCs/>
      <w:sz w:val="16"/>
    </w:rPr>
  </w:style>
  <w:style w:type="paragraph" w:customStyle="1" w:styleId="headeraddress">
    <w:name w:val="headeraddress"/>
    <w:basedOn w:val="Adresse"/>
    <w:rsid w:val="004272EF"/>
    <w:pPr>
      <w:spacing w:before="220"/>
    </w:pPr>
  </w:style>
  <w:style w:type="paragraph" w:customStyle="1" w:styleId="headerdepartment">
    <w:name w:val="headerdepartment"/>
    <w:basedOn w:val="Organisationseinheit"/>
    <w:rsid w:val="003D6DCC"/>
    <w:pPr>
      <w:ind w:left="386"/>
    </w:pPr>
    <w:rPr>
      <w:lang w:val="en-GB"/>
    </w:rPr>
  </w:style>
  <w:style w:type="table" w:customStyle="1" w:styleId="UZHTabelle11">
    <w:name w:val="UZH: Tabelle 11"/>
    <w:basedOn w:val="NormaleTabelle"/>
    <w:uiPriority w:val="99"/>
    <w:rsid w:val="00C82F7F"/>
    <w:tblPr>
      <w:tblBorders>
        <w:bottom w:val="single" w:sz="4" w:space="0" w:color="auto"/>
        <w:insideH w:val="single" w:sz="4" w:space="0" w:color="auto"/>
      </w:tblBorders>
      <w:tblCellMar>
        <w:top w:w="40" w:type="dxa"/>
        <w:left w:w="0" w:type="dxa"/>
        <w:bottom w:w="51" w:type="dxa"/>
        <w:right w:w="113" w:type="dxa"/>
      </w:tblCellMar>
    </w:tblPr>
    <w:tblStylePr w:type="firstRow">
      <w:rPr>
        <w:b/>
      </w:rPr>
      <w:tblPr>
        <w:tblCellMar>
          <w:top w:w="40" w:type="dxa"/>
          <w:left w:w="0" w:type="dxa"/>
          <w:bottom w:w="45" w:type="dxa"/>
          <w:right w:w="0" w:type="dxa"/>
        </w:tblCellMar>
      </w:tblPr>
      <w:tcPr>
        <w:tcBorders>
          <w:top w:val="nil"/>
          <w:left w:val="nil"/>
          <w:bottom w:val="single" w:sz="8" w:space="0" w:color="auto"/>
          <w:right w:val="nil"/>
          <w:insideH w:val="nil"/>
          <w:insideV w:val="nil"/>
          <w:tl2br w:val="nil"/>
          <w:tr2bl w:val="nil"/>
        </w:tcBorders>
      </w:tcPr>
    </w:tblStylePr>
    <w:tblStylePr w:type="firstCol">
      <w:rPr>
        <w:rFonts w:asciiTheme="majorHAnsi" w:hAnsiTheme="majorHAnsi"/>
        <w:b/>
        <w:color w:val="auto"/>
      </w:rPr>
    </w:tblStylePr>
  </w:style>
  <w:style w:type="table" w:customStyle="1" w:styleId="UZHTabelle12">
    <w:name w:val="UZH: Tabelle 12"/>
    <w:basedOn w:val="NormaleTabelle"/>
    <w:uiPriority w:val="99"/>
    <w:rsid w:val="00C82F7F"/>
    <w:tblPr>
      <w:tblBorders>
        <w:bottom w:val="single" w:sz="4" w:space="0" w:color="auto"/>
        <w:insideH w:val="single" w:sz="4" w:space="0" w:color="auto"/>
      </w:tblBorders>
      <w:tblCellMar>
        <w:top w:w="40" w:type="dxa"/>
        <w:left w:w="0" w:type="dxa"/>
        <w:bottom w:w="51" w:type="dxa"/>
        <w:right w:w="113" w:type="dxa"/>
      </w:tblCellMar>
    </w:tblPr>
    <w:tblStylePr w:type="firstRow">
      <w:rPr>
        <w:b/>
      </w:rPr>
      <w:tblPr>
        <w:tblCellMar>
          <w:top w:w="40" w:type="dxa"/>
          <w:left w:w="0" w:type="dxa"/>
          <w:bottom w:w="45" w:type="dxa"/>
          <w:right w:w="0" w:type="dxa"/>
        </w:tblCellMar>
      </w:tblPr>
      <w:tcPr>
        <w:tcBorders>
          <w:top w:val="nil"/>
          <w:left w:val="nil"/>
          <w:bottom w:val="single" w:sz="8" w:space="0" w:color="auto"/>
          <w:right w:val="nil"/>
          <w:insideH w:val="nil"/>
          <w:insideV w:val="nil"/>
          <w:tl2br w:val="nil"/>
          <w:tr2bl w:val="nil"/>
        </w:tcBorders>
      </w:tcPr>
    </w:tblStylePr>
    <w:tblStylePr w:type="firstCol">
      <w:rPr>
        <w:rFonts w:asciiTheme="majorHAnsi" w:hAnsiTheme="majorHAnsi"/>
        <w:b/>
        <w:color w:val="auto"/>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750093">
      <w:bodyDiv w:val="1"/>
      <w:marLeft w:val="0"/>
      <w:marRight w:val="0"/>
      <w:marTop w:val="0"/>
      <w:marBottom w:val="0"/>
      <w:divBdr>
        <w:top w:val="none" w:sz="0" w:space="0" w:color="auto"/>
        <w:left w:val="none" w:sz="0" w:space="0" w:color="auto"/>
        <w:bottom w:val="none" w:sz="0" w:space="0" w:color="auto"/>
        <w:right w:val="none" w:sz="0" w:space="0" w:color="auto"/>
      </w:divBdr>
    </w:div>
    <w:div w:id="13117412">
      <w:bodyDiv w:val="1"/>
      <w:marLeft w:val="0"/>
      <w:marRight w:val="0"/>
      <w:marTop w:val="0"/>
      <w:marBottom w:val="0"/>
      <w:divBdr>
        <w:top w:val="none" w:sz="0" w:space="0" w:color="auto"/>
        <w:left w:val="none" w:sz="0" w:space="0" w:color="auto"/>
        <w:bottom w:val="none" w:sz="0" w:space="0" w:color="auto"/>
        <w:right w:val="none" w:sz="0" w:space="0" w:color="auto"/>
      </w:divBdr>
    </w:div>
    <w:div w:id="21369203">
      <w:bodyDiv w:val="1"/>
      <w:marLeft w:val="0"/>
      <w:marRight w:val="0"/>
      <w:marTop w:val="0"/>
      <w:marBottom w:val="0"/>
      <w:divBdr>
        <w:top w:val="none" w:sz="0" w:space="0" w:color="auto"/>
        <w:left w:val="none" w:sz="0" w:space="0" w:color="auto"/>
        <w:bottom w:val="none" w:sz="0" w:space="0" w:color="auto"/>
        <w:right w:val="none" w:sz="0" w:space="0" w:color="auto"/>
      </w:divBdr>
    </w:div>
    <w:div w:id="36198774">
      <w:bodyDiv w:val="1"/>
      <w:marLeft w:val="0"/>
      <w:marRight w:val="0"/>
      <w:marTop w:val="0"/>
      <w:marBottom w:val="0"/>
      <w:divBdr>
        <w:top w:val="none" w:sz="0" w:space="0" w:color="auto"/>
        <w:left w:val="none" w:sz="0" w:space="0" w:color="auto"/>
        <w:bottom w:val="none" w:sz="0" w:space="0" w:color="auto"/>
        <w:right w:val="none" w:sz="0" w:space="0" w:color="auto"/>
      </w:divBdr>
    </w:div>
    <w:div w:id="43527652">
      <w:bodyDiv w:val="1"/>
      <w:marLeft w:val="0"/>
      <w:marRight w:val="0"/>
      <w:marTop w:val="0"/>
      <w:marBottom w:val="0"/>
      <w:divBdr>
        <w:top w:val="none" w:sz="0" w:space="0" w:color="auto"/>
        <w:left w:val="none" w:sz="0" w:space="0" w:color="auto"/>
        <w:bottom w:val="none" w:sz="0" w:space="0" w:color="auto"/>
        <w:right w:val="none" w:sz="0" w:space="0" w:color="auto"/>
      </w:divBdr>
    </w:div>
    <w:div w:id="78911220">
      <w:bodyDiv w:val="1"/>
      <w:marLeft w:val="0"/>
      <w:marRight w:val="0"/>
      <w:marTop w:val="0"/>
      <w:marBottom w:val="0"/>
      <w:divBdr>
        <w:top w:val="none" w:sz="0" w:space="0" w:color="auto"/>
        <w:left w:val="none" w:sz="0" w:space="0" w:color="auto"/>
        <w:bottom w:val="none" w:sz="0" w:space="0" w:color="auto"/>
        <w:right w:val="none" w:sz="0" w:space="0" w:color="auto"/>
      </w:divBdr>
    </w:div>
    <w:div w:id="94592001">
      <w:bodyDiv w:val="1"/>
      <w:marLeft w:val="0"/>
      <w:marRight w:val="0"/>
      <w:marTop w:val="0"/>
      <w:marBottom w:val="0"/>
      <w:divBdr>
        <w:top w:val="none" w:sz="0" w:space="0" w:color="auto"/>
        <w:left w:val="none" w:sz="0" w:space="0" w:color="auto"/>
        <w:bottom w:val="none" w:sz="0" w:space="0" w:color="auto"/>
        <w:right w:val="none" w:sz="0" w:space="0" w:color="auto"/>
      </w:divBdr>
    </w:div>
    <w:div w:id="95028825">
      <w:bodyDiv w:val="1"/>
      <w:marLeft w:val="0"/>
      <w:marRight w:val="0"/>
      <w:marTop w:val="0"/>
      <w:marBottom w:val="0"/>
      <w:divBdr>
        <w:top w:val="none" w:sz="0" w:space="0" w:color="auto"/>
        <w:left w:val="none" w:sz="0" w:space="0" w:color="auto"/>
        <w:bottom w:val="none" w:sz="0" w:space="0" w:color="auto"/>
        <w:right w:val="none" w:sz="0" w:space="0" w:color="auto"/>
      </w:divBdr>
    </w:div>
    <w:div w:id="105318152">
      <w:bodyDiv w:val="1"/>
      <w:marLeft w:val="0"/>
      <w:marRight w:val="0"/>
      <w:marTop w:val="0"/>
      <w:marBottom w:val="0"/>
      <w:divBdr>
        <w:top w:val="none" w:sz="0" w:space="0" w:color="auto"/>
        <w:left w:val="none" w:sz="0" w:space="0" w:color="auto"/>
        <w:bottom w:val="none" w:sz="0" w:space="0" w:color="auto"/>
        <w:right w:val="none" w:sz="0" w:space="0" w:color="auto"/>
      </w:divBdr>
    </w:div>
    <w:div w:id="106975369">
      <w:bodyDiv w:val="1"/>
      <w:marLeft w:val="0"/>
      <w:marRight w:val="0"/>
      <w:marTop w:val="0"/>
      <w:marBottom w:val="0"/>
      <w:divBdr>
        <w:top w:val="none" w:sz="0" w:space="0" w:color="auto"/>
        <w:left w:val="none" w:sz="0" w:space="0" w:color="auto"/>
        <w:bottom w:val="none" w:sz="0" w:space="0" w:color="auto"/>
        <w:right w:val="none" w:sz="0" w:space="0" w:color="auto"/>
      </w:divBdr>
    </w:div>
    <w:div w:id="121702817">
      <w:bodyDiv w:val="1"/>
      <w:marLeft w:val="0"/>
      <w:marRight w:val="0"/>
      <w:marTop w:val="0"/>
      <w:marBottom w:val="0"/>
      <w:divBdr>
        <w:top w:val="none" w:sz="0" w:space="0" w:color="auto"/>
        <w:left w:val="none" w:sz="0" w:space="0" w:color="auto"/>
        <w:bottom w:val="none" w:sz="0" w:space="0" w:color="auto"/>
        <w:right w:val="none" w:sz="0" w:space="0" w:color="auto"/>
      </w:divBdr>
    </w:div>
    <w:div w:id="129789863">
      <w:bodyDiv w:val="1"/>
      <w:marLeft w:val="0"/>
      <w:marRight w:val="0"/>
      <w:marTop w:val="0"/>
      <w:marBottom w:val="0"/>
      <w:divBdr>
        <w:top w:val="none" w:sz="0" w:space="0" w:color="auto"/>
        <w:left w:val="none" w:sz="0" w:space="0" w:color="auto"/>
        <w:bottom w:val="none" w:sz="0" w:space="0" w:color="auto"/>
        <w:right w:val="none" w:sz="0" w:space="0" w:color="auto"/>
      </w:divBdr>
    </w:div>
    <w:div w:id="171992840">
      <w:bodyDiv w:val="1"/>
      <w:marLeft w:val="0"/>
      <w:marRight w:val="0"/>
      <w:marTop w:val="0"/>
      <w:marBottom w:val="0"/>
      <w:divBdr>
        <w:top w:val="none" w:sz="0" w:space="0" w:color="auto"/>
        <w:left w:val="none" w:sz="0" w:space="0" w:color="auto"/>
        <w:bottom w:val="none" w:sz="0" w:space="0" w:color="auto"/>
        <w:right w:val="none" w:sz="0" w:space="0" w:color="auto"/>
      </w:divBdr>
    </w:div>
    <w:div w:id="194733701">
      <w:bodyDiv w:val="1"/>
      <w:marLeft w:val="0"/>
      <w:marRight w:val="0"/>
      <w:marTop w:val="0"/>
      <w:marBottom w:val="0"/>
      <w:divBdr>
        <w:top w:val="none" w:sz="0" w:space="0" w:color="auto"/>
        <w:left w:val="none" w:sz="0" w:space="0" w:color="auto"/>
        <w:bottom w:val="none" w:sz="0" w:space="0" w:color="auto"/>
        <w:right w:val="none" w:sz="0" w:space="0" w:color="auto"/>
      </w:divBdr>
    </w:div>
    <w:div w:id="204830075">
      <w:bodyDiv w:val="1"/>
      <w:marLeft w:val="0"/>
      <w:marRight w:val="0"/>
      <w:marTop w:val="0"/>
      <w:marBottom w:val="0"/>
      <w:divBdr>
        <w:top w:val="none" w:sz="0" w:space="0" w:color="auto"/>
        <w:left w:val="none" w:sz="0" w:space="0" w:color="auto"/>
        <w:bottom w:val="none" w:sz="0" w:space="0" w:color="auto"/>
        <w:right w:val="none" w:sz="0" w:space="0" w:color="auto"/>
      </w:divBdr>
    </w:div>
    <w:div w:id="234438626">
      <w:bodyDiv w:val="1"/>
      <w:marLeft w:val="0"/>
      <w:marRight w:val="0"/>
      <w:marTop w:val="0"/>
      <w:marBottom w:val="0"/>
      <w:divBdr>
        <w:top w:val="none" w:sz="0" w:space="0" w:color="auto"/>
        <w:left w:val="none" w:sz="0" w:space="0" w:color="auto"/>
        <w:bottom w:val="none" w:sz="0" w:space="0" w:color="auto"/>
        <w:right w:val="none" w:sz="0" w:space="0" w:color="auto"/>
      </w:divBdr>
    </w:div>
    <w:div w:id="244846034">
      <w:bodyDiv w:val="1"/>
      <w:marLeft w:val="0"/>
      <w:marRight w:val="0"/>
      <w:marTop w:val="0"/>
      <w:marBottom w:val="0"/>
      <w:divBdr>
        <w:top w:val="none" w:sz="0" w:space="0" w:color="auto"/>
        <w:left w:val="none" w:sz="0" w:space="0" w:color="auto"/>
        <w:bottom w:val="none" w:sz="0" w:space="0" w:color="auto"/>
        <w:right w:val="none" w:sz="0" w:space="0" w:color="auto"/>
      </w:divBdr>
    </w:div>
    <w:div w:id="245580717">
      <w:bodyDiv w:val="1"/>
      <w:marLeft w:val="0"/>
      <w:marRight w:val="0"/>
      <w:marTop w:val="0"/>
      <w:marBottom w:val="0"/>
      <w:divBdr>
        <w:top w:val="none" w:sz="0" w:space="0" w:color="auto"/>
        <w:left w:val="none" w:sz="0" w:space="0" w:color="auto"/>
        <w:bottom w:val="none" w:sz="0" w:space="0" w:color="auto"/>
        <w:right w:val="none" w:sz="0" w:space="0" w:color="auto"/>
      </w:divBdr>
    </w:div>
    <w:div w:id="278997098">
      <w:bodyDiv w:val="1"/>
      <w:marLeft w:val="0"/>
      <w:marRight w:val="0"/>
      <w:marTop w:val="0"/>
      <w:marBottom w:val="0"/>
      <w:divBdr>
        <w:top w:val="none" w:sz="0" w:space="0" w:color="auto"/>
        <w:left w:val="none" w:sz="0" w:space="0" w:color="auto"/>
        <w:bottom w:val="none" w:sz="0" w:space="0" w:color="auto"/>
        <w:right w:val="none" w:sz="0" w:space="0" w:color="auto"/>
      </w:divBdr>
    </w:div>
    <w:div w:id="283004719">
      <w:bodyDiv w:val="1"/>
      <w:marLeft w:val="0"/>
      <w:marRight w:val="0"/>
      <w:marTop w:val="0"/>
      <w:marBottom w:val="0"/>
      <w:divBdr>
        <w:top w:val="none" w:sz="0" w:space="0" w:color="auto"/>
        <w:left w:val="none" w:sz="0" w:space="0" w:color="auto"/>
        <w:bottom w:val="none" w:sz="0" w:space="0" w:color="auto"/>
        <w:right w:val="none" w:sz="0" w:space="0" w:color="auto"/>
      </w:divBdr>
    </w:div>
    <w:div w:id="298851619">
      <w:bodyDiv w:val="1"/>
      <w:marLeft w:val="0"/>
      <w:marRight w:val="0"/>
      <w:marTop w:val="0"/>
      <w:marBottom w:val="0"/>
      <w:divBdr>
        <w:top w:val="none" w:sz="0" w:space="0" w:color="auto"/>
        <w:left w:val="none" w:sz="0" w:space="0" w:color="auto"/>
        <w:bottom w:val="none" w:sz="0" w:space="0" w:color="auto"/>
        <w:right w:val="none" w:sz="0" w:space="0" w:color="auto"/>
      </w:divBdr>
    </w:div>
    <w:div w:id="408158356">
      <w:bodyDiv w:val="1"/>
      <w:marLeft w:val="0"/>
      <w:marRight w:val="0"/>
      <w:marTop w:val="0"/>
      <w:marBottom w:val="0"/>
      <w:divBdr>
        <w:top w:val="none" w:sz="0" w:space="0" w:color="auto"/>
        <w:left w:val="none" w:sz="0" w:space="0" w:color="auto"/>
        <w:bottom w:val="none" w:sz="0" w:space="0" w:color="auto"/>
        <w:right w:val="none" w:sz="0" w:space="0" w:color="auto"/>
      </w:divBdr>
    </w:div>
    <w:div w:id="412439563">
      <w:bodyDiv w:val="1"/>
      <w:marLeft w:val="0"/>
      <w:marRight w:val="0"/>
      <w:marTop w:val="0"/>
      <w:marBottom w:val="0"/>
      <w:divBdr>
        <w:top w:val="none" w:sz="0" w:space="0" w:color="auto"/>
        <w:left w:val="none" w:sz="0" w:space="0" w:color="auto"/>
        <w:bottom w:val="none" w:sz="0" w:space="0" w:color="auto"/>
        <w:right w:val="none" w:sz="0" w:space="0" w:color="auto"/>
      </w:divBdr>
    </w:div>
    <w:div w:id="424109813">
      <w:bodyDiv w:val="1"/>
      <w:marLeft w:val="0"/>
      <w:marRight w:val="0"/>
      <w:marTop w:val="0"/>
      <w:marBottom w:val="0"/>
      <w:divBdr>
        <w:top w:val="none" w:sz="0" w:space="0" w:color="auto"/>
        <w:left w:val="none" w:sz="0" w:space="0" w:color="auto"/>
        <w:bottom w:val="none" w:sz="0" w:space="0" w:color="auto"/>
        <w:right w:val="none" w:sz="0" w:space="0" w:color="auto"/>
      </w:divBdr>
    </w:div>
    <w:div w:id="433944059">
      <w:bodyDiv w:val="1"/>
      <w:marLeft w:val="0"/>
      <w:marRight w:val="0"/>
      <w:marTop w:val="0"/>
      <w:marBottom w:val="0"/>
      <w:divBdr>
        <w:top w:val="none" w:sz="0" w:space="0" w:color="auto"/>
        <w:left w:val="none" w:sz="0" w:space="0" w:color="auto"/>
        <w:bottom w:val="none" w:sz="0" w:space="0" w:color="auto"/>
        <w:right w:val="none" w:sz="0" w:space="0" w:color="auto"/>
      </w:divBdr>
    </w:div>
    <w:div w:id="441220617">
      <w:bodyDiv w:val="1"/>
      <w:marLeft w:val="0"/>
      <w:marRight w:val="0"/>
      <w:marTop w:val="0"/>
      <w:marBottom w:val="0"/>
      <w:divBdr>
        <w:top w:val="none" w:sz="0" w:space="0" w:color="auto"/>
        <w:left w:val="none" w:sz="0" w:space="0" w:color="auto"/>
        <w:bottom w:val="none" w:sz="0" w:space="0" w:color="auto"/>
        <w:right w:val="none" w:sz="0" w:space="0" w:color="auto"/>
      </w:divBdr>
    </w:div>
    <w:div w:id="455486858">
      <w:bodyDiv w:val="1"/>
      <w:marLeft w:val="0"/>
      <w:marRight w:val="0"/>
      <w:marTop w:val="0"/>
      <w:marBottom w:val="0"/>
      <w:divBdr>
        <w:top w:val="none" w:sz="0" w:space="0" w:color="auto"/>
        <w:left w:val="none" w:sz="0" w:space="0" w:color="auto"/>
        <w:bottom w:val="none" w:sz="0" w:space="0" w:color="auto"/>
        <w:right w:val="none" w:sz="0" w:space="0" w:color="auto"/>
      </w:divBdr>
    </w:div>
    <w:div w:id="459496882">
      <w:bodyDiv w:val="1"/>
      <w:marLeft w:val="0"/>
      <w:marRight w:val="0"/>
      <w:marTop w:val="0"/>
      <w:marBottom w:val="0"/>
      <w:divBdr>
        <w:top w:val="none" w:sz="0" w:space="0" w:color="auto"/>
        <w:left w:val="none" w:sz="0" w:space="0" w:color="auto"/>
        <w:bottom w:val="none" w:sz="0" w:space="0" w:color="auto"/>
        <w:right w:val="none" w:sz="0" w:space="0" w:color="auto"/>
      </w:divBdr>
    </w:div>
    <w:div w:id="467864887">
      <w:bodyDiv w:val="1"/>
      <w:marLeft w:val="0"/>
      <w:marRight w:val="0"/>
      <w:marTop w:val="0"/>
      <w:marBottom w:val="0"/>
      <w:divBdr>
        <w:top w:val="none" w:sz="0" w:space="0" w:color="auto"/>
        <w:left w:val="none" w:sz="0" w:space="0" w:color="auto"/>
        <w:bottom w:val="none" w:sz="0" w:space="0" w:color="auto"/>
        <w:right w:val="none" w:sz="0" w:space="0" w:color="auto"/>
      </w:divBdr>
    </w:div>
    <w:div w:id="500200735">
      <w:bodyDiv w:val="1"/>
      <w:marLeft w:val="0"/>
      <w:marRight w:val="0"/>
      <w:marTop w:val="0"/>
      <w:marBottom w:val="0"/>
      <w:divBdr>
        <w:top w:val="none" w:sz="0" w:space="0" w:color="auto"/>
        <w:left w:val="none" w:sz="0" w:space="0" w:color="auto"/>
        <w:bottom w:val="none" w:sz="0" w:space="0" w:color="auto"/>
        <w:right w:val="none" w:sz="0" w:space="0" w:color="auto"/>
      </w:divBdr>
    </w:div>
    <w:div w:id="515920396">
      <w:bodyDiv w:val="1"/>
      <w:marLeft w:val="0"/>
      <w:marRight w:val="0"/>
      <w:marTop w:val="0"/>
      <w:marBottom w:val="0"/>
      <w:divBdr>
        <w:top w:val="none" w:sz="0" w:space="0" w:color="auto"/>
        <w:left w:val="none" w:sz="0" w:space="0" w:color="auto"/>
        <w:bottom w:val="none" w:sz="0" w:space="0" w:color="auto"/>
        <w:right w:val="none" w:sz="0" w:space="0" w:color="auto"/>
      </w:divBdr>
    </w:div>
    <w:div w:id="524951302">
      <w:bodyDiv w:val="1"/>
      <w:marLeft w:val="0"/>
      <w:marRight w:val="0"/>
      <w:marTop w:val="0"/>
      <w:marBottom w:val="0"/>
      <w:divBdr>
        <w:top w:val="none" w:sz="0" w:space="0" w:color="auto"/>
        <w:left w:val="none" w:sz="0" w:space="0" w:color="auto"/>
        <w:bottom w:val="none" w:sz="0" w:space="0" w:color="auto"/>
        <w:right w:val="none" w:sz="0" w:space="0" w:color="auto"/>
      </w:divBdr>
    </w:div>
    <w:div w:id="555900277">
      <w:bodyDiv w:val="1"/>
      <w:marLeft w:val="0"/>
      <w:marRight w:val="0"/>
      <w:marTop w:val="0"/>
      <w:marBottom w:val="0"/>
      <w:divBdr>
        <w:top w:val="none" w:sz="0" w:space="0" w:color="auto"/>
        <w:left w:val="none" w:sz="0" w:space="0" w:color="auto"/>
        <w:bottom w:val="none" w:sz="0" w:space="0" w:color="auto"/>
        <w:right w:val="none" w:sz="0" w:space="0" w:color="auto"/>
      </w:divBdr>
    </w:div>
    <w:div w:id="561209785">
      <w:bodyDiv w:val="1"/>
      <w:marLeft w:val="0"/>
      <w:marRight w:val="0"/>
      <w:marTop w:val="0"/>
      <w:marBottom w:val="0"/>
      <w:divBdr>
        <w:top w:val="none" w:sz="0" w:space="0" w:color="auto"/>
        <w:left w:val="none" w:sz="0" w:space="0" w:color="auto"/>
        <w:bottom w:val="none" w:sz="0" w:space="0" w:color="auto"/>
        <w:right w:val="none" w:sz="0" w:space="0" w:color="auto"/>
      </w:divBdr>
    </w:div>
    <w:div w:id="566646866">
      <w:bodyDiv w:val="1"/>
      <w:marLeft w:val="0"/>
      <w:marRight w:val="0"/>
      <w:marTop w:val="0"/>
      <w:marBottom w:val="0"/>
      <w:divBdr>
        <w:top w:val="none" w:sz="0" w:space="0" w:color="auto"/>
        <w:left w:val="none" w:sz="0" w:space="0" w:color="auto"/>
        <w:bottom w:val="none" w:sz="0" w:space="0" w:color="auto"/>
        <w:right w:val="none" w:sz="0" w:space="0" w:color="auto"/>
      </w:divBdr>
    </w:div>
    <w:div w:id="591932492">
      <w:bodyDiv w:val="1"/>
      <w:marLeft w:val="0"/>
      <w:marRight w:val="0"/>
      <w:marTop w:val="0"/>
      <w:marBottom w:val="0"/>
      <w:divBdr>
        <w:top w:val="none" w:sz="0" w:space="0" w:color="auto"/>
        <w:left w:val="none" w:sz="0" w:space="0" w:color="auto"/>
        <w:bottom w:val="none" w:sz="0" w:space="0" w:color="auto"/>
        <w:right w:val="none" w:sz="0" w:space="0" w:color="auto"/>
      </w:divBdr>
    </w:div>
    <w:div w:id="615908066">
      <w:bodyDiv w:val="1"/>
      <w:marLeft w:val="0"/>
      <w:marRight w:val="0"/>
      <w:marTop w:val="0"/>
      <w:marBottom w:val="0"/>
      <w:divBdr>
        <w:top w:val="none" w:sz="0" w:space="0" w:color="auto"/>
        <w:left w:val="none" w:sz="0" w:space="0" w:color="auto"/>
        <w:bottom w:val="none" w:sz="0" w:space="0" w:color="auto"/>
        <w:right w:val="none" w:sz="0" w:space="0" w:color="auto"/>
      </w:divBdr>
    </w:div>
    <w:div w:id="622463591">
      <w:bodyDiv w:val="1"/>
      <w:marLeft w:val="0"/>
      <w:marRight w:val="0"/>
      <w:marTop w:val="0"/>
      <w:marBottom w:val="0"/>
      <w:divBdr>
        <w:top w:val="none" w:sz="0" w:space="0" w:color="auto"/>
        <w:left w:val="none" w:sz="0" w:space="0" w:color="auto"/>
        <w:bottom w:val="none" w:sz="0" w:space="0" w:color="auto"/>
        <w:right w:val="none" w:sz="0" w:space="0" w:color="auto"/>
      </w:divBdr>
    </w:div>
    <w:div w:id="632636699">
      <w:bodyDiv w:val="1"/>
      <w:marLeft w:val="0"/>
      <w:marRight w:val="0"/>
      <w:marTop w:val="0"/>
      <w:marBottom w:val="0"/>
      <w:divBdr>
        <w:top w:val="none" w:sz="0" w:space="0" w:color="auto"/>
        <w:left w:val="none" w:sz="0" w:space="0" w:color="auto"/>
        <w:bottom w:val="none" w:sz="0" w:space="0" w:color="auto"/>
        <w:right w:val="none" w:sz="0" w:space="0" w:color="auto"/>
      </w:divBdr>
    </w:div>
    <w:div w:id="664554932">
      <w:bodyDiv w:val="1"/>
      <w:marLeft w:val="0"/>
      <w:marRight w:val="0"/>
      <w:marTop w:val="0"/>
      <w:marBottom w:val="0"/>
      <w:divBdr>
        <w:top w:val="none" w:sz="0" w:space="0" w:color="auto"/>
        <w:left w:val="none" w:sz="0" w:space="0" w:color="auto"/>
        <w:bottom w:val="none" w:sz="0" w:space="0" w:color="auto"/>
        <w:right w:val="none" w:sz="0" w:space="0" w:color="auto"/>
      </w:divBdr>
    </w:div>
    <w:div w:id="670059418">
      <w:bodyDiv w:val="1"/>
      <w:marLeft w:val="0"/>
      <w:marRight w:val="0"/>
      <w:marTop w:val="0"/>
      <w:marBottom w:val="0"/>
      <w:divBdr>
        <w:top w:val="none" w:sz="0" w:space="0" w:color="auto"/>
        <w:left w:val="none" w:sz="0" w:space="0" w:color="auto"/>
        <w:bottom w:val="none" w:sz="0" w:space="0" w:color="auto"/>
        <w:right w:val="none" w:sz="0" w:space="0" w:color="auto"/>
      </w:divBdr>
    </w:div>
    <w:div w:id="695547419">
      <w:bodyDiv w:val="1"/>
      <w:marLeft w:val="0"/>
      <w:marRight w:val="0"/>
      <w:marTop w:val="0"/>
      <w:marBottom w:val="0"/>
      <w:divBdr>
        <w:top w:val="none" w:sz="0" w:space="0" w:color="auto"/>
        <w:left w:val="none" w:sz="0" w:space="0" w:color="auto"/>
        <w:bottom w:val="none" w:sz="0" w:space="0" w:color="auto"/>
        <w:right w:val="none" w:sz="0" w:space="0" w:color="auto"/>
      </w:divBdr>
    </w:div>
    <w:div w:id="706757255">
      <w:bodyDiv w:val="1"/>
      <w:marLeft w:val="0"/>
      <w:marRight w:val="0"/>
      <w:marTop w:val="0"/>
      <w:marBottom w:val="0"/>
      <w:divBdr>
        <w:top w:val="none" w:sz="0" w:space="0" w:color="auto"/>
        <w:left w:val="none" w:sz="0" w:space="0" w:color="auto"/>
        <w:bottom w:val="none" w:sz="0" w:space="0" w:color="auto"/>
        <w:right w:val="none" w:sz="0" w:space="0" w:color="auto"/>
      </w:divBdr>
    </w:div>
    <w:div w:id="708191363">
      <w:bodyDiv w:val="1"/>
      <w:marLeft w:val="0"/>
      <w:marRight w:val="0"/>
      <w:marTop w:val="0"/>
      <w:marBottom w:val="0"/>
      <w:divBdr>
        <w:top w:val="none" w:sz="0" w:space="0" w:color="auto"/>
        <w:left w:val="none" w:sz="0" w:space="0" w:color="auto"/>
        <w:bottom w:val="none" w:sz="0" w:space="0" w:color="auto"/>
        <w:right w:val="none" w:sz="0" w:space="0" w:color="auto"/>
      </w:divBdr>
    </w:div>
    <w:div w:id="736519119">
      <w:bodyDiv w:val="1"/>
      <w:marLeft w:val="0"/>
      <w:marRight w:val="0"/>
      <w:marTop w:val="0"/>
      <w:marBottom w:val="0"/>
      <w:divBdr>
        <w:top w:val="none" w:sz="0" w:space="0" w:color="auto"/>
        <w:left w:val="none" w:sz="0" w:space="0" w:color="auto"/>
        <w:bottom w:val="none" w:sz="0" w:space="0" w:color="auto"/>
        <w:right w:val="none" w:sz="0" w:space="0" w:color="auto"/>
      </w:divBdr>
    </w:div>
    <w:div w:id="777993869">
      <w:bodyDiv w:val="1"/>
      <w:marLeft w:val="0"/>
      <w:marRight w:val="0"/>
      <w:marTop w:val="0"/>
      <w:marBottom w:val="0"/>
      <w:divBdr>
        <w:top w:val="none" w:sz="0" w:space="0" w:color="auto"/>
        <w:left w:val="none" w:sz="0" w:space="0" w:color="auto"/>
        <w:bottom w:val="none" w:sz="0" w:space="0" w:color="auto"/>
        <w:right w:val="none" w:sz="0" w:space="0" w:color="auto"/>
      </w:divBdr>
    </w:div>
    <w:div w:id="791093880">
      <w:bodyDiv w:val="1"/>
      <w:marLeft w:val="0"/>
      <w:marRight w:val="0"/>
      <w:marTop w:val="0"/>
      <w:marBottom w:val="0"/>
      <w:divBdr>
        <w:top w:val="none" w:sz="0" w:space="0" w:color="auto"/>
        <w:left w:val="none" w:sz="0" w:space="0" w:color="auto"/>
        <w:bottom w:val="none" w:sz="0" w:space="0" w:color="auto"/>
        <w:right w:val="none" w:sz="0" w:space="0" w:color="auto"/>
      </w:divBdr>
    </w:div>
    <w:div w:id="793525543">
      <w:bodyDiv w:val="1"/>
      <w:marLeft w:val="0"/>
      <w:marRight w:val="0"/>
      <w:marTop w:val="0"/>
      <w:marBottom w:val="0"/>
      <w:divBdr>
        <w:top w:val="none" w:sz="0" w:space="0" w:color="auto"/>
        <w:left w:val="none" w:sz="0" w:space="0" w:color="auto"/>
        <w:bottom w:val="none" w:sz="0" w:space="0" w:color="auto"/>
        <w:right w:val="none" w:sz="0" w:space="0" w:color="auto"/>
      </w:divBdr>
    </w:div>
    <w:div w:id="816190007">
      <w:bodyDiv w:val="1"/>
      <w:marLeft w:val="0"/>
      <w:marRight w:val="0"/>
      <w:marTop w:val="0"/>
      <w:marBottom w:val="0"/>
      <w:divBdr>
        <w:top w:val="none" w:sz="0" w:space="0" w:color="auto"/>
        <w:left w:val="none" w:sz="0" w:space="0" w:color="auto"/>
        <w:bottom w:val="none" w:sz="0" w:space="0" w:color="auto"/>
        <w:right w:val="none" w:sz="0" w:space="0" w:color="auto"/>
      </w:divBdr>
    </w:div>
    <w:div w:id="816802247">
      <w:bodyDiv w:val="1"/>
      <w:marLeft w:val="0"/>
      <w:marRight w:val="0"/>
      <w:marTop w:val="0"/>
      <w:marBottom w:val="0"/>
      <w:divBdr>
        <w:top w:val="none" w:sz="0" w:space="0" w:color="auto"/>
        <w:left w:val="none" w:sz="0" w:space="0" w:color="auto"/>
        <w:bottom w:val="none" w:sz="0" w:space="0" w:color="auto"/>
        <w:right w:val="none" w:sz="0" w:space="0" w:color="auto"/>
      </w:divBdr>
    </w:div>
    <w:div w:id="849834071">
      <w:bodyDiv w:val="1"/>
      <w:marLeft w:val="0"/>
      <w:marRight w:val="0"/>
      <w:marTop w:val="0"/>
      <w:marBottom w:val="0"/>
      <w:divBdr>
        <w:top w:val="none" w:sz="0" w:space="0" w:color="auto"/>
        <w:left w:val="none" w:sz="0" w:space="0" w:color="auto"/>
        <w:bottom w:val="none" w:sz="0" w:space="0" w:color="auto"/>
        <w:right w:val="none" w:sz="0" w:space="0" w:color="auto"/>
      </w:divBdr>
    </w:div>
    <w:div w:id="855578322">
      <w:bodyDiv w:val="1"/>
      <w:marLeft w:val="0"/>
      <w:marRight w:val="0"/>
      <w:marTop w:val="0"/>
      <w:marBottom w:val="0"/>
      <w:divBdr>
        <w:top w:val="none" w:sz="0" w:space="0" w:color="auto"/>
        <w:left w:val="none" w:sz="0" w:space="0" w:color="auto"/>
        <w:bottom w:val="none" w:sz="0" w:space="0" w:color="auto"/>
        <w:right w:val="none" w:sz="0" w:space="0" w:color="auto"/>
      </w:divBdr>
    </w:div>
    <w:div w:id="891889576">
      <w:bodyDiv w:val="1"/>
      <w:marLeft w:val="0"/>
      <w:marRight w:val="0"/>
      <w:marTop w:val="0"/>
      <w:marBottom w:val="0"/>
      <w:divBdr>
        <w:top w:val="none" w:sz="0" w:space="0" w:color="auto"/>
        <w:left w:val="none" w:sz="0" w:space="0" w:color="auto"/>
        <w:bottom w:val="none" w:sz="0" w:space="0" w:color="auto"/>
        <w:right w:val="none" w:sz="0" w:space="0" w:color="auto"/>
      </w:divBdr>
    </w:div>
    <w:div w:id="898708732">
      <w:bodyDiv w:val="1"/>
      <w:marLeft w:val="0"/>
      <w:marRight w:val="0"/>
      <w:marTop w:val="0"/>
      <w:marBottom w:val="0"/>
      <w:divBdr>
        <w:top w:val="none" w:sz="0" w:space="0" w:color="auto"/>
        <w:left w:val="none" w:sz="0" w:space="0" w:color="auto"/>
        <w:bottom w:val="none" w:sz="0" w:space="0" w:color="auto"/>
        <w:right w:val="none" w:sz="0" w:space="0" w:color="auto"/>
      </w:divBdr>
    </w:div>
    <w:div w:id="899174045">
      <w:bodyDiv w:val="1"/>
      <w:marLeft w:val="0"/>
      <w:marRight w:val="0"/>
      <w:marTop w:val="0"/>
      <w:marBottom w:val="0"/>
      <w:divBdr>
        <w:top w:val="none" w:sz="0" w:space="0" w:color="auto"/>
        <w:left w:val="none" w:sz="0" w:space="0" w:color="auto"/>
        <w:bottom w:val="none" w:sz="0" w:space="0" w:color="auto"/>
        <w:right w:val="none" w:sz="0" w:space="0" w:color="auto"/>
      </w:divBdr>
    </w:div>
    <w:div w:id="926964990">
      <w:bodyDiv w:val="1"/>
      <w:marLeft w:val="0"/>
      <w:marRight w:val="0"/>
      <w:marTop w:val="0"/>
      <w:marBottom w:val="0"/>
      <w:divBdr>
        <w:top w:val="none" w:sz="0" w:space="0" w:color="auto"/>
        <w:left w:val="none" w:sz="0" w:space="0" w:color="auto"/>
        <w:bottom w:val="none" w:sz="0" w:space="0" w:color="auto"/>
        <w:right w:val="none" w:sz="0" w:space="0" w:color="auto"/>
      </w:divBdr>
    </w:div>
    <w:div w:id="930351831">
      <w:bodyDiv w:val="1"/>
      <w:marLeft w:val="0"/>
      <w:marRight w:val="0"/>
      <w:marTop w:val="0"/>
      <w:marBottom w:val="0"/>
      <w:divBdr>
        <w:top w:val="none" w:sz="0" w:space="0" w:color="auto"/>
        <w:left w:val="none" w:sz="0" w:space="0" w:color="auto"/>
        <w:bottom w:val="none" w:sz="0" w:space="0" w:color="auto"/>
        <w:right w:val="none" w:sz="0" w:space="0" w:color="auto"/>
      </w:divBdr>
    </w:div>
    <w:div w:id="946544130">
      <w:bodyDiv w:val="1"/>
      <w:marLeft w:val="0"/>
      <w:marRight w:val="0"/>
      <w:marTop w:val="0"/>
      <w:marBottom w:val="0"/>
      <w:divBdr>
        <w:top w:val="none" w:sz="0" w:space="0" w:color="auto"/>
        <w:left w:val="none" w:sz="0" w:space="0" w:color="auto"/>
        <w:bottom w:val="none" w:sz="0" w:space="0" w:color="auto"/>
        <w:right w:val="none" w:sz="0" w:space="0" w:color="auto"/>
      </w:divBdr>
    </w:div>
    <w:div w:id="956106830">
      <w:bodyDiv w:val="1"/>
      <w:marLeft w:val="0"/>
      <w:marRight w:val="0"/>
      <w:marTop w:val="0"/>
      <w:marBottom w:val="0"/>
      <w:divBdr>
        <w:top w:val="none" w:sz="0" w:space="0" w:color="auto"/>
        <w:left w:val="none" w:sz="0" w:space="0" w:color="auto"/>
        <w:bottom w:val="none" w:sz="0" w:space="0" w:color="auto"/>
        <w:right w:val="none" w:sz="0" w:space="0" w:color="auto"/>
      </w:divBdr>
    </w:div>
    <w:div w:id="963971512">
      <w:bodyDiv w:val="1"/>
      <w:marLeft w:val="0"/>
      <w:marRight w:val="0"/>
      <w:marTop w:val="0"/>
      <w:marBottom w:val="0"/>
      <w:divBdr>
        <w:top w:val="none" w:sz="0" w:space="0" w:color="auto"/>
        <w:left w:val="none" w:sz="0" w:space="0" w:color="auto"/>
        <w:bottom w:val="none" w:sz="0" w:space="0" w:color="auto"/>
        <w:right w:val="none" w:sz="0" w:space="0" w:color="auto"/>
      </w:divBdr>
    </w:div>
    <w:div w:id="974794805">
      <w:bodyDiv w:val="1"/>
      <w:marLeft w:val="0"/>
      <w:marRight w:val="0"/>
      <w:marTop w:val="0"/>
      <w:marBottom w:val="0"/>
      <w:divBdr>
        <w:top w:val="none" w:sz="0" w:space="0" w:color="auto"/>
        <w:left w:val="none" w:sz="0" w:space="0" w:color="auto"/>
        <w:bottom w:val="none" w:sz="0" w:space="0" w:color="auto"/>
        <w:right w:val="none" w:sz="0" w:space="0" w:color="auto"/>
      </w:divBdr>
    </w:div>
    <w:div w:id="975573220">
      <w:bodyDiv w:val="1"/>
      <w:marLeft w:val="0"/>
      <w:marRight w:val="0"/>
      <w:marTop w:val="0"/>
      <w:marBottom w:val="0"/>
      <w:divBdr>
        <w:top w:val="none" w:sz="0" w:space="0" w:color="auto"/>
        <w:left w:val="none" w:sz="0" w:space="0" w:color="auto"/>
        <w:bottom w:val="none" w:sz="0" w:space="0" w:color="auto"/>
        <w:right w:val="none" w:sz="0" w:space="0" w:color="auto"/>
      </w:divBdr>
    </w:div>
    <w:div w:id="975842360">
      <w:bodyDiv w:val="1"/>
      <w:marLeft w:val="0"/>
      <w:marRight w:val="0"/>
      <w:marTop w:val="0"/>
      <w:marBottom w:val="0"/>
      <w:divBdr>
        <w:top w:val="none" w:sz="0" w:space="0" w:color="auto"/>
        <w:left w:val="none" w:sz="0" w:space="0" w:color="auto"/>
        <w:bottom w:val="none" w:sz="0" w:space="0" w:color="auto"/>
        <w:right w:val="none" w:sz="0" w:space="0" w:color="auto"/>
      </w:divBdr>
    </w:div>
    <w:div w:id="991982034">
      <w:bodyDiv w:val="1"/>
      <w:marLeft w:val="0"/>
      <w:marRight w:val="0"/>
      <w:marTop w:val="0"/>
      <w:marBottom w:val="0"/>
      <w:divBdr>
        <w:top w:val="none" w:sz="0" w:space="0" w:color="auto"/>
        <w:left w:val="none" w:sz="0" w:space="0" w:color="auto"/>
        <w:bottom w:val="none" w:sz="0" w:space="0" w:color="auto"/>
        <w:right w:val="none" w:sz="0" w:space="0" w:color="auto"/>
      </w:divBdr>
    </w:div>
    <w:div w:id="994453467">
      <w:bodyDiv w:val="1"/>
      <w:marLeft w:val="0"/>
      <w:marRight w:val="0"/>
      <w:marTop w:val="0"/>
      <w:marBottom w:val="0"/>
      <w:divBdr>
        <w:top w:val="none" w:sz="0" w:space="0" w:color="auto"/>
        <w:left w:val="none" w:sz="0" w:space="0" w:color="auto"/>
        <w:bottom w:val="none" w:sz="0" w:space="0" w:color="auto"/>
        <w:right w:val="none" w:sz="0" w:space="0" w:color="auto"/>
      </w:divBdr>
    </w:div>
    <w:div w:id="997197260">
      <w:bodyDiv w:val="1"/>
      <w:marLeft w:val="0"/>
      <w:marRight w:val="0"/>
      <w:marTop w:val="0"/>
      <w:marBottom w:val="0"/>
      <w:divBdr>
        <w:top w:val="none" w:sz="0" w:space="0" w:color="auto"/>
        <w:left w:val="none" w:sz="0" w:space="0" w:color="auto"/>
        <w:bottom w:val="none" w:sz="0" w:space="0" w:color="auto"/>
        <w:right w:val="none" w:sz="0" w:space="0" w:color="auto"/>
      </w:divBdr>
    </w:div>
    <w:div w:id="1008942473">
      <w:bodyDiv w:val="1"/>
      <w:marLeft w:val="0"/>
      <w:marRight w:val="0"/>
      <w:marTop w:val="0"/>
      <w:marBottom w:val="0"/>
      <w:divBdr>
        <w:top w:val="none" w:sz="0" w:space="0" w:color="auto"/>
        <w:left w:val="none" w:sz="0" w:space="0" w:color="auto"/>
        <w:bottom w:val="none" w:sz="0" w:space="0" w:color="auto"/>
        <w:right w:val="none" w:sz="0" w:space="0" w:color="auto"/>
      </w:divBdr>
    </w:div>
    <w:div w:id="1020009394">
      <w:bodyDiv w:val="1"/>
      <w:marLeft w:val="0"/>
      <w:marRight w:val="0"/>
      <w:marTop w:val="0"/>
      <w:marBottom w:val="0"/>
      <w:divBdr>
        <w:top w:val="none" w:sz="0" w:space="0" w:color="auto"/>
        <w:left w:val="none" w:sz="0" w:space="0" w:color="auto"/>
        <w:bottom w:val="none" w:sz="0" w:space="0" w:color="auto"/>
        <w:right w:val="none" w:sz="0" w:space="0" w:color="auto"/>
      </w:divBdr>
    </w:div>
    <w:div w:id="1028602545">
      <w:bodyDiv w:val="1"/>
      <w:marLeft w:val="0"/>
      <w:marRight w:val="0"/>
      <w:marTop w:val="0"/>
      <w:marBottom w:val="0"/>
      <w:divBdr>
        <w:top w:val="none" w:sz="0" w:space="0" w:color="auto"/>
        <w:left w:val="none" w:sz="0" w:space="0" w:color="auto"/>
        <w:bottom w:val="none" w:sz="0" w:space="0" w:color="auto"/>
        <w:right w:val="none" w:sz="0" w:space="0" w:color="auto"/>
      </w:divBdr>
    </w:div>
    <w:div w:id="1049496762">
      <w:bodyDiv w:val="1"/>
      <w:marLeft w:val="0"/>
      <w:marRight w:val="0"/>
      <w:marTop w:val="0"/>
      <w:marBottom w:val="0"/>
      <w:divBdr>
        <w:top w:val="none" w:sz="0" w:space="0" w:color="auto"/>
        <w:left w:val="none" w:sz="0" w:space="0" w:color="auto"/>
        <w:bottom w:val="none" w:sz="0" w:space="0" w:color="auto"/>
        <w:right w:val="none" w:sz="0" w:space="0" w:color="auto"/>
      </w:divBdr>
    </w:div>
    <w:div w:id="1056315846">
      <w:bodyDiv w:val="1"/>
      <w:marLeft w:val="0"/>
      <w:marRight w:val="0"/>
      <w:marTop w:val="0"/>
      <w:marBottom w:val="0"/>
      <w:divBdr>
        <w:top w:val="none" w:sz="0" w:space="0" w:color="auto"/>
        <w:left w:val="none" w:sz="0" w:space="0" w:color="auto"/>
        <w:bottom w:val="none" w:sz="0" w:space="0" w:color="auto"/>
        <w:right w:val="none" w:sz="0" w:space="0" w:color="auto"/>
      </w:divBdr>
    </w:div>
    <w:div w:id="1091704192">
      <w:bodyDiv w:val="1"/>
      <w:marLeft w:val="0"/>
      <w:marRight w:val="0"/>
      <w:marTop w:val="0"/>
      <w:marBottom w:val="0"/>
      <w:divBdr>
        <w:top w:val="none" w:sz="0" w:space="0" w:color="auto"/>
        <w:left w:val="none" w:sz="0" w:space="0" w:color="auto"/>
        <w:bottom w:val="none" w:sz="0" w:space="0" w:color="auto"/>
        <w:right w:val="none" w:sz="0" w:space="0" w:color="auto"/>
      </w:divBdr>
    </w:div>
    <w:div w:id="1094133636">
      <w:bodyDiv w:val="1"/>
      <w:marLeft w:val="0"/>
      <w:marRight w:val="0"/>
      <w:marTop w:val="0"/>
      <w:marBottom w:val="0"/>
      <w:divBdr>
        <w:top w:val="none" w:sz="0" w:space="0" w:color="auto"/>
        <w:left w:val="none" w:sz="0" w:space="0" w:color="auto"/>
        <w:bottom w:val="none" w:sz="0" w:space="0" w:color="auto"/>
        <w:right w:val="none" w:sz="0" w:space="0" w:color="auto"/>
      </w:divBdr>
    </w:div>
    <w:div w:id="1116175485">
      <w:bodyDiv w:val="1"/>
      <w:marLeft w:val="0"/>
      <w:marRight w:val="0"/>
      <w:marTop w:val="0"/>
      <w:marBottom w:val="0"/>
      <w:divBdr>
        <w:top w:val="none" w:sz="0" w:space="0" w:color="auto"/>
        <w:left w:val="none" w:sz="0" w:space="0" w:color="auto"/>
        <w:bottom w:val="none" w:sz="0" w:space="0" w:color="auto"/>
        <w:right w:val="none" w:sz="0" w:space="0" w:color="auto"/>
      </w:divBdr>
    </w:div>
    <w:div w:id="1141002963">
      <w:bodyDiv w:val="1"/>
      <w:marLeft w:val="0"/>
      <w:marRight w:val="0"/>
      <w:marTop w:val="0"/>
      <w:marBottom w:val="0"/>
      <w:divBdr>
        <w:top w:val="none" w:sz="0" w:space="0" w:color="auto"/>
        <w:left w:val="none" w:sz="0" w:space="0" w:color="auto"/>
        <w:bottom w:val="none" w:sz="0" w:space="0" w:color="auto"/>
        <w:right w:val="none" w:sz="0" w:space="0" w:color="auto"/>
      </w:divBdr>
    </w:div>
    <w:div w:id="1152604982">
      <w:bodyDiv w:val="1"/>
      <w:marLeft w:val="0"/>
      <w:marRight w:val="0"/>
      <w:marTop w:val="0"/>
      <w:marBottom w:val="0"/>
      <w:divBdr>
        <w:top w:val="none" w:sz="0" w:space="0" w:color="auto"/>
        <w:left w:val="none" w:sz="0" w:space="0" w:color="auto"/>
        <w:bottom w:val="none" w:sz="0" w:space="0" w:color="auto"/>
        <w:right w:val="none" w:sz="0" w:space="0" w:color="auto"/>
      </w:divBdr>
    </w:div>
    <w:div w:id="1177962480">
      <w:bodyDiv w:val="1"/>
      <w:marLeft w:val="0"/>
      <w:marRight w:val="0"/>
      <w:marTop w:val="0"/>
      <w:marBottom w:val="0"/>
      <w:divBdr>
        <w:top w:val="none" w:sz="0" w:space="0" w:color="auto"/>
        <w:left w:val="none" w:sz="0" w:space="0" w:color="auto"/>
        <w:bottom w:val="none" w:sz="0" w:space="0" w:color="auto"/>
        <w:right w:val="none" w:sz="0" w:space="0" w:color="auto"/>
      </w:divBdr>
    </w:div>
    <w:div w:id="1194808846">
      <w:bodyDiv w:val="1"/>
      <w:marLeft w:val="0"/>
      <w:marRight w:val="0"/>
      <w:marTop w:val="0"/>
      <w:marBottom w:val="0"/>
      <w:divBdr>
        <w:top w:val="none" w:sz="0" w:space="0" w:color="auto"/>
        <w:left w:val="none" w:sz="0" w:space="0" w:color="auto"/>
        <w:bottom w:val="none" w:sz="0" w:space="0" w:color="auto"/>
        <w:right w:val="none" w:sz="0" w:space="0" w:color="auto"/>
      </w:divBdr>
    </w:div>
    <w:div w:id="1199122472">
      <w:bodyDiv w:val="1"/>
      <w:marLeft w:val="0"/>
      <w:marRight w:val="0"/>
      <w:marTop w:val="0"/>
      <w:marBottom w:val="0"/>
      <w:divBdr>
        <w:top w:val="none" w:sz="0" w:space="0" w:color="auto"/>
        <w:left w:val="none" w:sz="0" w:space="0" w:color="auto"/>
        <w:bottom w:val="none" w:sz="0" w:space="0" w:color="auto"/>
        <w:right w:val="none" w:sz="0" w:space="0" w:color="auto"/>
      </w:divBdr>
    </w:div>
    <w:div w:id="1243494344">
      <w:bodyDiv w:val="1"/>
      <w:marLeft w:val="0"/>
      <w:marRight w:val="0"/>
      <w:marTop w:val="0"/>
      <w:marBottom w:val="0"/>
      <w:divBdr>
        <w:top w:val="none" w:sz="0" w:space="0" w:color="auto"/>
        <w:left w:val="none" w:sz="0" w:space="0" w:color="auto"/>
        <w:bottom w:val="none" w:sz="0" w:space="0" w:color="auto"/>
        <w:right w:val="none" w:sz="0" w:space="0" w:color="auto"/>
      </w:divBdr>
    </w:div>
    <w:div w:id="1244492771">
      <w:bodyDiv w:val="1"/>
      <w:marLeft w:val="0"/>
      <w:marRight w:val="0"/>
      <w:marTop w:val="0"/>
      <w:marBottom w:val="0"/>
      <w:divBdr>
        <w:top w:val="none" w:sz="0" w:space="0" w:color="auto"/>
        <w:left w:val="none" w:sz="0" w:space="0" w:color="auto"/>
        <w:bottom w:val="none" w:sz="0" w:space="0" w:color="auto"/>
        <w:right w:val="none" w:sz="0" w:space="0" w:color="auto"/>
      </w:divBdr>
    </w:div>
    <w:div w:id="1252861319">
      <w:bodyDiv w:val="1"/>
      <w:marLeft w:val="0"/>
      <w:marRight w:val="0"/>
      <w:marTop w:val="0"/>
      <w:marBottom w:val="0"/>
      <w:divBdr>
        <w:top w:val="none" w:sz="0" w:space="0" w:color="auto"/>
        <w:left w:val="none" w:sz="0" w:space="0" w:color="auto"/>
        <w:bottom w:val="none" w:sz="0" w:space="0" w:color="auto"/>
        <w:right w:val="none" w:sz="0" w:space="0" w:color="auto"/>
      </w:divBdr>
    </w:div>
    <w:div w:id="1267542900">
      <w:bodyDiv w:val="1"/>
      <w:marLeft w:val="0"/>
      <w:marRight w:val="0"/>
      <w:marTop w:val="0"/>
      <w:marBottom w:val="0"/>
      <w:divBdr>
        <w:top w:val="none" w:sz="0" w:space="0" w:color="auto"/>
        <w:left w:val="none" w:sz="0" w:space="0" w:color="auto"/>
        <w:bottom w:val="none" w:sz="0" w:space="0" w:color="auto"/>
        <w:right w:val="none" w:sz="0" w:space="0" w:color="auto"/>
      </w:divBdr>
    </w:div>
    <w:div w:id="1272668940">
      <w:bodyDiv w:val="1"/>
      <w:marLeft w:val="0"/>
      <w:marRight w:val="0"/>
      <w:marTop w:val="0"/>
      <w:marBottom w:val="0"/>
      <w:divBdr>
        <w:top w:val="none" w:sz="0" w:space="0" w:color="auto"/>
        <w:left w:val="none" w:sz="0" w:space="0" w:color="auto"/>
        <w:bottom w:val="none" w:sz="0" w:space="0" w:color="auto"/>
        <w:right w:val="none" w:sz="0" w:space="0" w:color="auto"/>
      </w:divBdr>
    </w:div>
    <w:div w:id="1292444629">
      <w:bodyDiv w:val="1"/>
      <w:marLeft w:val="0"/>
      <w:marRight w:val="0"/>
      <w:marTop w:val="0"/>
      <w:marBottom w:val="0"/>
      <w:divBdr>
        <w:top w:val="none" w:sz="0" w:space="0" w:color="auto"/>
        <w:left w:val="none" w:sz="0" w:space="0" w:color="auto"/>
        <w:bottom w:val="none" w:sz="0" w:space="0" w:color="auto"/>
        <w:right w:val="none" w:sz="0" w:space="0" w:color="auto"/>
      </w:divBdr>
    </w:div>
    <w:div w:id="1317417316">
      <w:bodyDiv w:val="1"/>
      <w:marLeft w:val="0"/>
      <w:marRight w:val="0"/>
      <w:marTop w:val="0"/>
      <w:marBottom w:val="0"/>
      <w:divBdr>
        <w:top w:val="none" w:sz="0" w:space="0" w:color="auto"/>
        <w:left w:val="none" w:sz="0" w:space="0" w:color="auto"/>
        <w:bottom w:val="none" w:sz="0" w:space="0" w:color="auto"/>
        <w:right w:val="none" w:sz="0" w:space="0" w:color="auto"/>
      </w:divBdr>
    </w:div>
    <w:div w:id="1323269835">
      <w:bodyDiv w:val="1"/>
      <w:marLeft w:val="0"/>
      <w:marRight w:val="0"/>
      <w:marTop w:val="0"/>
      <w:marBottom w:val="0"/>
      <w:divBdr>
        <w:top w:val="none" w:sz="0" w:space="0" w:color="auto"/>
        <w:left w:val="none" w:sz="0" w:space="0" w:color="auto"/>
        <w:bottom w:val="none" w:sz="0" w:space="0" w:color="auto"/>
        <w:right w:val="none" w:sz="0" w:space="0" w:color="auto"/>
      </w:divBdr>
    </w:div>
    <w:div w:id="1383092487">
      <w:bodyDiv w:val="1"/>
      <w:marLeft w:val="0"/>
      <w:marRight w:val="0"/>
      <w:marTop w:val="0"/>
      <w:marBottom w:val="0"/>
      <w:divBdr>
        <w:top w:val="none" w:sz="0" w:space="0" w:color="auto"/>
        <w:left w:val="none" w:sz="0" w:space="0" w:color="auto"/>
        <w:bottom w:val="none" w:sz="0" w:space="0" w:color="auto"/>
        <w:right w:val="none" w:sz="0" w:space="0" w:color="auto"/>
      </w:divBdr>
    </w:div>
    <w:div w:id="1385981645">
      <w:bodyDiv w:val="1"/>
      <w:marLeft w:val="0"/>
      <w:marRight w:val="0"/>
      <w:marTop w:val="0"/>
      <w:marBottom w:val="0"/>
      <w:divBdr>
        <w:top w:val="none" w:sz="0" w:space="0" w:color="auto"/>
        <w:left w:val="none" w:sz="0" w:space="0" w:color="auto"/>
        <w:bottom w:val="none" w:sz="0" w:space="0" w:color="auto"/>
        <w:right w:val="none" w:sz="0" w:space="0" w:color="auto"/>
      </w:divBdr>
    </w:div>
    <w:div w:id="1434090497">
      <w:bodyDiv w:val="1"/>
      <w:marLeft w:val="0"/>
      <w:marRight w:val="0"/>
      <w:marTop w:val="0"/>
      <w:marBottom w:val="0"/>
      <w:divBdr>
        <w:top w:val="none" w:sz="0" w:space="0" w:color="auto"/>
        <w:left w:val="none" w:sz="0" w:space="0" w:color="auto"/>
        <w:bottom w:val="none" w:sz="0" w:space="0" w:color="auto"/>
        <w:right w:val="none" w:sz="0" w:space="0" w:color="auto"/>
      </w:divBdr>
    </w:div>
    <w:div w:id="1477409933">
      <w:bodyDiv w:val="1"/>
      <w:marLeft w:val="0"/>
      <w:marRight w:val="0"/>
      <w:marTop w:val="0"/>
      <w:marBottom w:val="0"/>
      <w:divBdr>
        <w:top w:val="none" w:sz="0" w:space="0" w:color="auto"/>
        <w:left w:val="none" w:sz="0" w:space="0" w:color="auto"/>
        <w:bottom w:val="none" w:sz="0" w:space="0" w:color="auto"/>
        <w:right w:val="none" w:sz="0" w:space="0" w:color="auto"/>
      </w:divBdr>
    </w:div>
    <w:div w:id="1487623257">
      <w:bodyDiv w:val="1"/>
      <w:marLeft w:val="0"/>
      <w:marRight w:val="0"/>
      <w:marTop w:val="0"/>
      <w:marBottom w:val="0"/>
      <w:divBdr>
        <w:top w:val="none" w:sz="0" w:space="0" w:color="auto"/>
        <w:left w:val="none" w:sz="0" w:space="0" w:color="auto"/>
        <w:bottom w:val="none" w:sz="0" w:space="0" w:color="auto"/>
        <w:right w:val="none" w:sz="0" w:space="0" w:color="auto"/>
      </w:divBdr>
    </w:div>
    <w:div w:id="1516724166">
      <w:bodyDiv w:val="1"/>
      <w:marLeft w:val="0"/>
      <w:marRight w:val="0"/>
      <w:marTop w:val="0"/>
      <w:marBottom w:val="0"/>
      <w:divBdr>
        <w:top w:val="none" w:sz="0" w:space="0" w:color="auto"/>
        <w:left w:val="none" w:sz="0" w:space="0" w:color="auto"/>
        <w:bottom w:val="none" w:sz="0" w:space="0" w:color="auto"/>
        <w:right w:val="none" w:sz="0" w:space="0" w:color="auto"/>
      </w:divBdr>
    </w:div>
    <w:div w:id="1539078793">
      <w:bodyDiv w:val="1"/>
      <w:marLeft w:val="0"/>
      <w:marRight w:val="0"/>
      <w:marTop w:val="0"/>
      <w:marBottom w:val="0"/>
      <w:divBdr>
        <w:top w:val="none" w:sz="0" w:space="0" w:color="auto"/>
        <w:left w:val="none" w:sz="0" w:space="0" w:color="auto"/>
        <w:bottom w:val="none" w:sz="0" w:space="0" w:color="auto"/>
        <w:right w:val="none" w:sz="0" w:space="0" w:color="auto"/>
      </w:divBdr>
    </w:div>
    <w:div w:id="1623149518">
      <w:bodyDiv w:val="1"/>
      <w:marLeft w:val="0"/>
      <w:marRight w:val="0"/>
      <w:marTop w:val="0"/>
      <w:marBottom w:val="0"/>
      <w:divBdr>
        <w:top w:val="none" w:sz="0" w:space="0" w:color="auto"/>
        <w:left w:val="none" w:sz="0" w:space="0" w:color="auto"/>
        <w:bottom w:val="none" w:sz="0" w:space="0" w:color="auto"/>
        <w:right w:val="none" w:sz="0" w:space="0" w:color="auto"/>
      </w:divBdr>
    </w:div>
    <w:div w:id="1626889502">
      <w:bodyDiv w:val="1"/>
      <w:marLeft w:val="0"/>
      <w:marRight w:val="0"/>
      <w:marTop w:val="0"/>
      <w:marBottom w:val="0"/>
      <w:divBdr>
        <w:top w:val="none" w:sz="0" w:space="0" w:color="auto"/>
        <w:left w:val="none" w:sz="0" w:space="0" w:color="auto"/>
        <w:bottom w:val="none" w:sz="0" w:space="0" w:color="auto"/>
        <w:right w:val="none" w:sz="0" w:space="0" w:color="auto"/>
      </w:divBdr>
    </w:div>
    <w:div w:id="1630546439">
      <w:bodyDiv w:val="1"/>
      <w:marLeft w:val="0"/>
      <w:marRight w:val="0"/>
      <w:marTop w:val="0"/>
      <w:marBottom w:val="0"/>
      <w:divBdr>
        <w:top w:val="none" w:sz="0" w:space="0" w:color="auto"/>
        <w:left w:val="none" w:sz="0" w:space="0" w:color="auto"/>
        <w:bottom w:val="none" w:sz="0" w:space="0" w:color="auto"/>
        <w:right w:val="none" w:sz="0" w:space="0" w:color="auto"/>
      </w:divBdr>
    </w:div>
    <w:div w:id="1652098846">
      <w:bodyDiv w:val="1"/>
      <w:marLeft w:val="0"/>
      <w:marRight w:val="0"/>
      <w:marTop w:val="0"/>
      <w:marBottom w:val="0"/>
      <w:divBdr>
        <w:top w:val="none" w:sz="0" w:space="0" w:color="auto"/>
        <w:left w:val="none" w:sz="0" w:space="0" w:color="auto"/>
        <w:bottom w:val="none" w:sz="0" w:space="0" w:color="auto"/>
        <w:right w:val="none" w:sz="0" w:space="0" w:color="auto"/>
      </w:divBdr>
    </w:div>
    <w:div w:id="1661469034">
      <w:bodyDiv w:val="1"/>
      <w:marLeft w:val="0"/>
      <w:marRight w:val="0"/>
      <w:marTop w:val="0"/>
      <w:marBottom w:val="0"/>
      <w:divBdr>
        <w:top w:val="none" w:sz="0" w:space="0" w:color="auto"/>
        <w:left w:val="none" w:sz="0" w:space="0" w:color="auto"/>
        <w:bottom w:val="none" w:sz="0" w:space="0" w:color="auto"/>
        <w:right w:val="none" w:sz="0" w:space="0" w:color="auto"/>
      </w:divBdr>
    </w:div>
    <w:div w:id="1674646891">
      <w:bodyDiv w:val="1"/>
      <w:marLeft w:val="0"/>
      <w:marRight w:val="0"/>
      <w:marTop w:val="0"/>
      <w:marBottom w:val="0"/>
      <w:divBdr>
        <w:top w:val="none" w:sz="0" w:space="0" w:color="auto"/>
        <w:left w:val="none" w:sz="0" w:space="0" w:color="auto"/>
        <w:bottom w:val="none" w:sz="0" w:space="0" w:color="auto"/>
        <w:right w:val="none" w:sz="0" w:space="0" w:color="auto"/>
      </w:divBdr>
    </w:div>
    <w:div w:id="1677417547">
      <w:bodyDiv w:val="1"/>
      <w:marLeft w:val="0"/>
      <w:marRight w:val="0"/>
      <w:marTop w:val="0"/>
      <w:marBottom w:val="0"/>
      <w:divBdr>
        <w:top w:val="none" w:sz="0" w:space="0" w:color="auto"/>
        <w:left w:val="none" w:sz="0" w:space="0" w:color="auto"/>
        <w:bottom w:val="none" w:sz="0" w:space="0" w:color="auto"/>
        <w:right w:val="none" w:sz="0" w:space="0" w:color="auto"/>
      </w:divBdr>
    </w:div>
    <w:div w:id="1684623555">
      <w:bodyDiv w:val="1"/>
      <w:marLeft w:val="0"/>
      <w:marRight w:val="0"/>
      <w:marTop w:val="0"/>
      <w:marBottom w:val="0"/>
      <w:divBdr>
        <w:top w:val="none" w:sz="0" w:space="0" w:color="auto"/>
        <w:left w:val="none" w:sz="0" w:space="0" w:color="auto"/>
        <w:bottom w:val="none" w:sz="0" w:space="0" w:color="auto"/>
        <w:right w:val="none" w:sz="0" w:space="0" w:color="auto"/>
      </w:divBdr>
    </w:div>
    <w:div w:id="1685546056">
      <w:bodyDiv w:val="1"/>
      <w:marLeft w:val="0"/>
      <w:marRight w:val="0"/>
      <w:marTop w:val="0"/>
      <w:marBottom w:val="0"/>
      <w:divBdr>
        <w:top w:val="none" w:sz="0" w:space="0" w:color="auto"/>
        <w:left w:val="none" w:sz="0" w:space="0" w:color="auto"/>
        <w:bottom w:val="none" w:sz="0" w:space="0" w:color="auto"/>
        <w:right w:val="none" w:sz="0" w:space="0" w:color="auto"/>
      </w:divBdr>
    </w:div>
    <w:div w:id="1690793560">
      <w:bodyDiv w:val="1"/>
      <w:marLeft w:val="0"/>
      <w:marRight w:val="0"/>
      <w:marTop w:val="0"/>
      <w:marBottom w:val="0"/>
      <w:divBdr>
        <w:top w:val="none" w:sz="0" w:space="0" w:color="auto"/>
        <w:left w:val="none" w:sz="0" w:space="0" w:color="auto"/>
        <w:bottom w:val="none" w:sz="0" w:space="0" w:color="auto"/>
        <w:right w:val="none" w:sz="0" w:space="0" w:color="auto"/>
      </w:divBdr>
    </w:div>
    <w:div w:id="1712262402">
      <w:bodyDiv w:val="1"/>
      <w:marLeft w:val="0"/>
      <w:marRight w:val="0"/>
      <w:marTop w:val="0"/>
      <w:marBottom w:val="0"/>
      <w:divBdr>
        <w:top w:val="none" w:sz="0" w:space="0" w:color="auto"/>
        <w:left w:val="none" w:sz="0" w:space="0" w:color="auto"/>
        <w:bottom w:val="none" w:sz="0" w:space="0" w:color="auto"/>
        <w:right w:val="none" w:sz="0" w:space="0" w:color="auto"/>
      </w:divBdr>
    </w:div>
    <w:div w:id="1762723948">
      <w:bodyDiv w:val="1"/>
      <w:marLeft w:val="0"/>
      <w:marRight w:val="0"/>
      <w:marTop w:val="0"/>
      <w:marBottom w:val="0"/>
      <w:divBdr>
        <w:top w:val="none" w:sz="0" w:space="0" w:color="auto"/>
        <w:left w:val="none" w:sz="0" w:space="0" w:color="auto"/>
        <w:bottom w:val="none" w:sz="0" w:space="0" w:color="auto"/>
        <w:right w:val="none" w:sz="0" w:space="0" w:color="auto"/>
      </w:divBdr>
    </w:div>
    <w:div w:id="1772895452">
      <w:bodyDiv w:val="1"/>
      <w:marLeft w:val="0"/>
      <w:marRight w:val="0"/>
      <w:marTop w:val="0"/>
      <w:marBottom w:val="0"/>
      <w:divBdr>
        <w:top w:val="none" w:sz="0" w:space="0" w:color="auto"/>
        <w:left w:val="none" w:sz="0" w:space="0" w:color="auto"/>
        <w:bottom w:val="none" w:sz="0" w:space="0" w:color="auto"/>
        <w:right w:val="none" w:sz="0" w:space="0" w:color="auto"/>
      </w:divBdr>
    </w:div>
    <w:div w:id="1795905757">
      <w:bodyDiv w:val="1"/>
      <w:marLeft w:val="0"/>
      <w:marRight w:val="0"/>
      <w:marTop w:val="0"/>
      <w:marBottom w:val="0"/>
      <w:divBdr>
        <w:top w:val="none" w:sz="0" w:space="0" w:color="auto"/>
        <w:left w:val="none" w:sz="0" w:space="0" w:color="auto"/>
        <w:bottom w:val="none" w:sz="0" w:space="0" w:color="auto"/>
        <w:right w:val="none" w:sz="0" w:space="0" w:color="auto"/>
      </w:divBdr>
    </w:div>
    <w:div w:id="1805388467">
      <w:bodyDiv w:val="1"/>
      <w:marLeft w:val="0"/>
      <w:marRight w:val="0"/>
      <w:marTop w:val="0"/>
      <w:marBottom w:val="0"/>
      <w:divBdr>
        <w:top w:val="none" w:sz="0" w:space="0" w:color="auto"/>
        <w:left w:val="none" w:sz="0" w:space="0" w:color="auto"/>
        <w:bottom w:val="none" w:sz="0" w:space="0" w:color="auto"/>
        <w:right w:val="none" w:sz="0" w:space="0" w:color="auto"/>
      </w:divBdr>
    </w:div>
    <w:div w:id="1819573323">
      <w:bodyDiv w:val="1"/>
      <w:marLeft w:val="0"/>
      <w:marRight w:val="0"/>
      <w:marTop w:val="0"/>
      <w:marBottom w:val="0"/>
      <w:divBdr>
        <w:top w:val="none" w:sz="0" w:space="0" w:color="auto"/>
        <w:left w:val="none" w:sz="0" w:space="0" w:color="auto"/>
        <w:bottom w:val="none" w:sz="0" w:space="0" w:color="auto"/>
        <w:right w:val="none" w:sz="0" w:space="0" w:color="auto"/>
      </w:divBdr>
    </w:div>
    <w:div w:id="1828470040">
      <w:bodyDiv w:val="1"/>
      <w:marLeft w:val="0"/>
      <w:marRight w:val="0"/>
      <w:marTop w:val="0"/>
      <w:marBottom w:val="0"/>
      <w:divBdr>
        <w:top w:val="none" w:sz="0" w:space="0" w:color="auto"/>
        <w:left w:val="none" w:sz="0" w:space="0" w:color="auto"/>
        <w:bottom w:val="none" w:sz="0" w:space="0" w:color="auto"/>
        <w:right w:val="none" w:sz="0" w:space="0" w:color="auto"/>
      </w:divBdr>
    </w:div>
    <w:div w:id="1863742387">
      <w:bodyDiv w:val="1"/>
      <w:marLeft w:val="0"/>
      <w:marRight w:val="0"/>
      <w:marTop w:val="0"/>
      <w:marBottom w:val="0"/>
      <w:divBdr>
        <w:top w:val="none" w:sz="0" w:space="0" w:color="auto"/>
        <w:left w:val="none" w:sz="0" w:space="0" w:color="auto"/>
        <w:bottom w:val="none" w:sz="0" w:space="0" w:color="auto"/>
        <w:right w:val="none" w:sz="0" w:space="0" w:color="auto"/>
      </w:divBdr>
    </w:div>
    <w:div w:id="1881629610">
      <w:bodyDiv w:val="1"/>
      <w:marLeft w:val="0"/>
      <w:marRight w:val="0"/>
      <w:marTop w:val="0"/>
      <w:marBottom w:val="0"/>
      <w:divBdr>
        <w:top w:val="none" w:sz="0" w:space="0" w:color="auto"/>
        <w:left w:val="none" w:sz="0" w:space="0" w:color="auto"/>
        <w:bottom w:val="none" w:sz="0" w:space="0" w:color="auto"/>
        <w:right w:val="none" w:sz="0" w:space="0" w:color="auto"/>
      </w:divBdr>
    </w:div>
    <w:div w:id="1906990568">
      <w:bodyDiv w:val="1"/>
      <w:marLeft w:val="0"/>
      <w:marRight w:val="0"/>
      <w:marTop w:val="0"/>
      <w:marBottom w:val="0"/>
      <w:divBdr>
        <w:top w:val="none" w:sz="0" w:space="0" w:color="auto"/>
        <w:left w:val="none" w:sz="0" w:space="0" w:color="auto"/>
        <w:bottom w:val="none" w:sz="0" w:space="0" w:color="auto"/>
        <w:right w:val="none" w:sz="0" w:space="0" w:color="auto"/>
      </w:divBdr>
    </w:div>
    <w:div w:id="1912809693">
      <w:bodyDiv w:val="1"/>
      <w:marLeft w:val="0"/>
      <w:marRight w:val="0"/>
      <w:marTop w:val="0"/>
      <w:marBottom w:val="0"/>
      <w:divBdr>
        <w:top w:val="none" w:sz="0" w:space="0" w:color="auto"/>
        <w:left w:val="none" w:sz="0" w:space="0" w:color="auto"/>
        <w:bottom w:val="none" w:sz="0" w:space="0" w:color="auto"/>
        <w:right w:val="none" w:sz="0" w:space="0" w:color="auto"/>
      </w:divBdr>
    </w:div>
    <w:div w:id="1917087309">
      <w:bodyDiv w:val="1"/>
      <w:marLeft w:val="0"/>
      <w:marRight w:val="0"/>
      <w:marTop w:val="0"/>
      <w:marBottom w:val="0"/>
      <w:divBdr>
        <w:top w:val="none" w:sz="0" w:space="0" w:color="auto"/>
        <w:left w:val="none" w:sz="0" w:space="0" w:color="auto"/>
        <w:bottom w:val="none" w:sz="0" w:space="0" w:color="auto"/>
        <w:right w:val="none" w:sz="0" w:space="0" w:color="auto"/>
      </w:divBdr>
    </w:div>
    <w:div w:id="1932859748">
      <w:bodyDiv w:val="1"/>
      <w:marLeft w:val="0"/>
      <w:marRight w:val="0"/>
      <w:marTop w:val="0"/>
      <w:marBottom w:val="0"/>
      <w:divBdr>
        <w:top w:val="none" w:sz="0" w:space="0" w:color="auto"/>
        <w:left w:val="none" w:sz="0" w:space="0" w:color="auto"/>
        <w:bottom w:val="none" w:sz="0" w:space="0" w:color="auto"/>
        <w:right w:val="none" w:sz="0" w:space="0" w:color="auto"/>
      </w:divBdr>
    </w:div>
    <w:div w:id="1942715529">
      <w:bodyDiv w:val="1"/>
      <w:marLeft w:val="0"/>
      <w:marRight w:val="0"/>
      <w:marTop w:val="0"/>
      <w:marBottom w:val="0"/>
      <w:divBdr>
        <w:top w:val="none" w:sz="0" w:space="0" w:color="auto"/>
        <w:left w:val="none" w:sz="0" w:space="0" w:color="auto"/>
        <w:bottom w:val="none" w:sz="0" w:space="0" w:color="auto"/>
        <w:right w:val="none" w:sz="0" w:space="0" w:color="auto"/>
      </w:divBdr>
    </w:div>
    <w:div w:id="1981879434">
      <w:bodyDiv w:val="1"/>
      <w:marLeft w:val="0"/>
      <w:marRight w:val="0"/>
      <w:marTop w:val="0"/>
      <w:marBottom w:val="0"/>
      <w:divBdr>
        <w:top w:val="none" w:sz="0" w:space="0" w:color="auto"/>
        <w:left w:val="none" w:sz="0" w:space="0" w:color="auto"/>
        <w:bottom w:val="none" w:sz="0" w:space="0" w:color="auto"/>
        <w:right w:val="none" w:sz="0" w:space="0" w:color="auto"/>
      </w:divBdr>
    </w:div>
    <w:div w:id="2011253960">
      <w:bodyDiv w:val="1"/>
      <w:marLeft w:val="0"/>
      <w:marRight w:val="0"/>
      <w:marTop w:val="0"/>
      <w:marBottom w:val="0"/>
      <w:divBdr>
        <w:top w:val="none" w:sz="0" w:space="0" w:color="auto"/>
        <w:left w:val="none" w:sz="0" w:space="0" w:color="auto"/>
        <w:bottom w:val="none" w:sz="0" w:space="0" w:color="auto"/>
        <w:right w:val="none" w:sz="0" w:space="0" w:color="auto"/>
      </w:divBdr>
    </w:div>
    <w:div w:id="2040423899">
      <w:bodyDiv w:val="1"/>
      <w:marLeft w:val="0"/>
      <w:marRight w:val="0"/>
      <w:marTop w:val="0"/>
      <w:marBottom w:val="0"/>
      <w:divBdr>
        <w:top w:val="none" w:sz="0" w:space="0" w:color="auto"/>
        <w:left w:val="none" w:sz="0" w:space="0" w:color="auto"/>
        <w:bottom w:val="none" w:sz="0" w:space="0" w:color="auto"/>
        <w:right w:val="none" w:sz="0" w:space="0" w:color="auto"/>
      </w:divBdr>
    </w:div>
    <w:div w:id="2094431650">
      <w:bodyDiv w:val="1"/>
      <w:marLeft w:val="0"/>
      <w:marRight w:val="0"/>
      <w:marTop w:val="0"/>
      <w:marBottom w:val="0"/>
      <w:divBdr>
        <w:top w:val="none" w:sz="0" w:space="0" w:color="auto"/>
        <w:left w:val="none" w:sz="0" w:space="0" w:color="auto"/>
        <w:bottom w:val="none" w:sz="0" w:space="0" w:color="auto"/>
        <w:right w:val="none" w:sz="0" w:space="0" w:color="auto"/>
      </w:divBdr>
    </w:div>
    <w:div w:id="2111193675">
      <w:bodyDiv w:val="1"/>
      <w:marLeft w:val="0"/>
      <w:marRight w:val="0"/>
      <w:marTop w:val="0"/>
      <w:marBottom w:val="0"/>
      <w:divBdr>
        <w:top w:val="none" w:sz="0" w:space="0" w:color="auto"/>
        <w:left w:val="none" w:sz="0" w:space="0" w:color="auto"/>
        <w:bottom w:val="none" w:sz="0" w:space="0" w:color="auto"/>
        <w:right w:val="none" w:sz="0" w:space="0" w:color="auto"/>
      </w:divBdr>
    </w:div>
    <w:div w:id="2133162481">
      <w:bodyDiv w:val="1"/>
      <w:marLeft w:val="0"/>
      <w:marRight w:val="0"/>
      <w:marTop w:val="0"/>
      <w:marBottom w:val="0"/>
      <w:divBdr>
        <w:top w:val="none" w:sz="0" w:space="0" w:color="auto"/>
        <w:left w:val="none" w:sz="0" w:space="0" w:color="auto"/>
        <w:bottom w:val="none" w:sz="0" w:space="0" w:color="auto"/>
        <w:right w:val="none" w:sz="0" w:space="0" w:color="auto"/>
      </w:divBdr>
    </w:div>
    <w:div w:id="2137601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footnotes" Target="footnotes.xml"/><Relationship Id="rId18" Type="http://schemas.openxmlformats.org/officeDocument/2006/relationships/footer" Target="footer2.xm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eader" Target="header4.xml"/><Relationship Id="rId7" Type="http://schemas.openxmlformats.org/officeDocument/2006/relationships/customXml" Target="../customXml/item7.xml"/><Relationship Id="rId12" Type="http://schemas.openxmlformats.org/officeDocument/2006/relationships/webSettings" Target="webSettings.xml"/><Relationship Id="rId17" Type="http://schemas.openxmlformats.org/officeDocument/2006/relationships/footer" Target="footer1.xml"/><Relationship Id="rId25" Type="http://schemas.openxmlformats.org/officeDocument/2006/relationships/footer" Target="footer6.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settings" Target="settings.xml"/><Relationship Id="rId24" Type="http://schemas.openxmlformats.org/officeDocument/2006/relationships/footer" Target="footer5.xml"/><Relationship Id="rId5" Type="http://schemas.openxmlformats.org/officeDocument/2006/relationships/customXml" Target="../customXml/item5.xml"/><Relationship Id="rId15" Type="http://schemas.openxmlformats.org/officeDocument/2006/relationships/header" Target="header1.xml"/><Relationship Id="rId23" Type="http://schemas.openxmlformats.org/officeDocument/2006/relationships/footer" Target="footer4.xml"/><Relationship Id="rId28" Type="http://schemas.openxmlformats.org/officeDocument/2006/relationships/theme" Target="theme/theme1.xml"/><Relationship Id="rId10" Type="http://schemas.openxmlformats.org/officeDocument/2006/relationships/styles" Target="styl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numbering" Target="numbering.xml"/><Relationship Id="rId14" Type="http://schemas.openxmlformats.org/officeDocument/2006/relationships/endnotes" Target="endnotes.xml"/><Relationship Id="rId22" Type="http://schemas.openxmlformats.org/officeDocument/2006/relationships/header" Target="header5.xml"/><Relationship Id="rId27" Type="http://schemas.openxmlformats.org/officeDocument/2006/relationships/glossaryDocument" Target="glossary/document.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3" Type="http://schemas.openxmlformats.org/officeDocument/2006/relationships/hyperlink" Target="http://www.uzh.ch" TargetMode="External"/><Relationship Id="rId2" Type="http://schemas.openxmlformats.org/officeDocument/2006/relationships/hyperlink" Target="http://www.uzh.ch" TargetMode="External"/><Relationship Id="rId1" Type="http://schemas.openxmlformats.org/officeDocument/2006/relationships/image" Target="media/image2.emf"/></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General"/>
          <w:gallery w:val="placeholder"/>
        </w:category>
        <w:types>
          <w:type w:val="bbPlcHdr"/>
        </w:types>
        <w:behaviors>
          <w:behavior w:val="content"/>
        </w:behaviors>
        <w:guid w:val="{3EE8CBBD-BB19-4BCC-BA0F-A15BB07ED1D0}"/>
      </w:docPartPr>
      <w:docPartBody>
        <w:p w:rsidR="001F02E2" w:rsidRDefault="00310504">
          <w:r w:rsidRPr="00EF6278">
            <w:rPr>
              <w:rStyle w:val="Platzhaltertext"/>
            </w:rPr>
            <w:t>Click or tap here to enter text.</w:t>
          </w:r>
        </w:p>
      </w:docPartBody>
    </w:docPart>
    <w:docPart>
      <w:docPartPr>
        <w:name w:val="BDD09380391DB24B97732DF5C81BA025"/>
        <w:category>
          <w:name w:val="Allgemein"/>
          <w:gallery w:val="placeholder"/>
        </w:category>
        <w:types>
          <w:type w:val="bbPlcHdr"/>
        </w:types>
        <w:behaviors>
          <w:behavior w:val="content"/>
        </w:behaviors>
        <w:guid w:val="{C9175F70-07BB-B149-B41A-5463E928AB49}"/>
      </w:docPartPr>
      <w:docPartBody>
        <w:p w:rsidR="004151AA" w:rsidRDefault="006833D2">
          <w:r w:rsidRPr="008D420F">
            <w:rPr>
              <w:rStyle w:val="Platzhaltertext"/>
            </w:rPr>
            <w:t>​</w:t>
          </w:r>
        </w:p>
      </w:docPartBody>
    </w:docPart>
    <w:docPart>
      <w:docPartPr>
        <w:name w:val="E053EE735B3D134E8E57F1BFCC04B4CB"/>
        <w:category>
          <w:name w:val="Allgemein"/>
          <w:gallery w:val="placeholder"/>
        </w:category>
        <w:types>
          <w:type w:val="bbPlcHdr"/>
        </w:types>
        <w:behaviors>
          <w:behavior w:val="content"/>
        </w:behaviors>
        <w:guid w:val="{C1D24626-AEB4-134A-B9D6-B37AE8712347}"/>
      </w:docPartPr>
      <w:docPartBody>
        <w:p w:rsidR="004151AA" w:rsidRDefault="006833D2">
          <w:r w:rsidRPr="008D420F">
            <w:rPr>
              <w:rStyle w:val="Platzhaltertext"/>
            </w:rPr>
            <w:t>​</w:t>
          </w:r>
        </w:p>
      </w:docPartBody>
    </w:docPart>
    <w:docPart>
      <w:docPartPr>
        <w:name w:val="0E63B35EB4043045B69C54BF87396CF1"/>
        <w:category>
          <w:name w:val="Allgemein"/>
          <w:gallery w:val="placeholder"/>
        </w:category>
        <w:types>
          <w:type w:val="bbPlcHdr"/>
        </w:types>
        <w:behaviors>
          <w:behavior w:val="content"/>
        </w:behaviors>
        <w:guid w:val="{B54D8493-A3B6-AA48-ACA4-C531EC750BB0}"/>
      </w:docPartPr>
      <w:docPartBody>
        <w:p w:rsidR="004151AA" w:rsidRDefault="006833D2">
          <w:r w:rsidRPr="008D420F">
            <w:rPr>
              <w:rStyle w:val="Platzhaltertext"/>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HelveticaNeueLT Com 55 Roman">
    <w:altName w:val="Arial"/>
    <w:panose1 w:val="020B0604020202020204"/>
    <w:charset w:val="00"/>
    <w:family w:val="swiss"/>
    <w:pitch w:val="variable"/>
    <w:sig w:usb0="8000008F" w:usb1="10002042" w:usb2="00000000" w:usb3="00000000" w:csb0="0000009B" w:csb1="00000000"/>
  </w:font>
  <w:font w:name="Source Sans Pro">
    <w:altName w:val="Arial"/>
    <w:panose1 w:val="020B0503030403020204"/>
    <w:charset w:val="00"/>
    <w:family w:val="swiss"/>
    <w:pitch w:val="variable"/>
    <w:sig w:usb0="600002F7" w:usb1="00000003" w:usb2="00000000" w:usb3="00000000" w:csb0="0000019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20B0604020202020204"/>
    <w:charset w:val="4D"/>
    <w:family w:val="auto"/>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Source Sans Pro SemiBold">
    <w:altName w:val="Arial"/>
    <w:panose1 w:val="020B0603030403020204"/>
    <w:charset w:val="00"/>
    <w:family w:val="swiss"/>
    <w:pitch w:val="variable"/>
    <w:sig w:usb0="600002F7" w:usb1="00000003" w:usb2="00000000" w:usb3="00000000" w:csb0="0000019F"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A58436F"/>
    <w:multiLevelType w:val="multilevel"/>
    <w:tmpl w:val="621E96D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702902023">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10504"/>
    <w:rsid w:val="00031B7E"/>
    <w:rsid w:val="000963B6"/>
    <w:rsid w:val="000B5C71"/>
    <w:rsid w:val="00115777"/>
    <w:rsid w:val="00127FBC"/>
    <w:rsid w:val="00183F66"/>
    <w:rsid w:val="001C40AD"/>
    <w:rsid w:val="001E58D5"/>
    <w:rsid w:val="001F02E2"/>
    <w:rsid w:val="002C27F7"/>
    <w:rsid w:val="002E57C0"/>
    <w:rsid w:val="00310504"/>
    <w:rsid w:val="00322594"/>
    <w:rsid w:val="00382611"/>
    <w:rsid w:val="003D2695"/>
    <w:rsid w:val="00404975"/>
    <w:rsid w:val="00411E47"/>
    <w:rsid w:val="004151AA"/>
    <w:rsid w:val="004574DD"/>
    <w:rsid w:val="004A20F8"/>
    <w:rsid w:val="005900AB"/>
    <w:rsid w:val="006833D2"/>
    <w:rsid w:val="006A19C2"/>
    <w:rsid w:val="007076A1"/>
    <w:rsid w:val="00817CC9"/>
    <w:rsid w:val="00831D3A"/>
    <w:rsid w:val="008C015D"/>
    <w:rsid w:val="009071C5"/>
    <w:rsid w:val="009D7133"/>
    <w:rsid w:val="00A63C16"/>
    <w:rsid w:val="00B05F57"/>
    <w:rsid w:val="00B2112A"/>
    <w:rsid w:val="00B7014B"/>
    <w:rsid w:val="00BA0C03"/>
    <w:rsid w:val="00BE5D66"/>
    <w:rsid w:val="00CB335F"/>
    <w:rsid w:val="00D0297F"/>
    <w:rsid w:val="00D245EE"/>
    <w:rsid w:val="00E11AE3"/>
    <w:rsid w:val="00E31FF9"/>
    <w:rsid w:val="00E754C9"/>
    <w:rsid w:val="00E96961"/>
    <w:rsid w:val="00EE6AB1"/>
    <w:rsid w:val="00F00F4F"/>
    <w:rsid w:val="00F13602"/>
    <w:rsid w:val="00F479D8"/>
    <w:rsid w:val="00F57C37"/>
    <w:rsid w:val="00F84EB0"/>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de-CH" w:eastAsia="de-DE"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7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79"/>
    <w:rsid w:val="006833D2"/>
    <w:rPr>
      <w:color w:val="D1D1D1" w:themeColor="background2" w:themeShade="E6"/>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Larissa-Design">
  <a:themeElements>
    <a:clrScheme name="Uni Zürich">
      <a:dk1>
        <a:sysClr val="windowText" lastClr="000000"/>
      </a:dk1>
      <a:lt1>
        <a:sysClr val="window" lastClr="FFFFFF"/>
      </a:lt1>
      <a:dk2>
        <a:srgbClr val="666666"/>
      </a:dk2>
      <a:lt2>
        <a:srgbClr val="D7D7D7"/>
      </a:lt2>
      <a:accent1>
        <a:srgbClr val="0028A5"/>
      </a:accent1>
      <a:accent2>
        <a:srgbClr val="4AC9E3"/>
      </a:accent2>
      <a:accent3>
        <a:srgbClr val="A4D233"/>
      </a:accent3>
      <a:accent4>
        <a:srgbClr val="FFC845"/>
      </a:accent4>
      <a:accent5>
        <a:srgbClr val="FC4C02"/>
      </a:accent5>
      <a:accent6>
        <a:srgbClr val="BF0D3E"/>
      </a:accent6>
      <a:hlink>
        <a:srgbClr val="000000"/>
      </a:hlink>
      <a:folHlink>
        <a:srgbClr val="000000"/>
      </a:folHlink>
    </a:clrScheme>
    <a:fontScheme name="Uni Zürich">
      <a:majorFont>
        <a:latin typeface="Source Sans Pro"/>
        <a:ea typeface=""/>
        <a:cs typeface=""/>
      </a:majorFont>
      <a:minorFont>
        <a:latin typeface="Source Sans Pro"/>
        <a:ea typeface=""/>
        <a:cs typeface=""/>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ln>
          <a:noFill/>
        </a:ln>
      </a:spPr>
      <a:bodyPr rtlCol="0" anchor="ctr"/>
      <a:lstStyle/>
      <a:style>
        <a:lnRef idx="2">
          <a:schemeClr val="accent1">
            <a:shade val="50000"/>
          </a:schemeClr>
        </a:lnRef>
        <a:fillRef idx="1">
          <a:schemeClr val="accent1"/>
        </a:fillRef>
        <a:effectRef idx="0">
          <a:schemeClr val="accent1"/>
        </a:effectRef>
        <a:fontRef idx="minor">
          <a:schemeClr val="lt1"/>
        </a:fontRef>
      </a:style>
    </a:spDef>
    <a:txDef>
      <a:spPr>
        <a:noFill/>
        <a:ln w="6350">
          <a:noFill/>
        </a:ln>
        <a:effectLst/>
      </a:spPr>
      <a:bodyPr wrap="square" lIns="0" tIns="0" rIns="0" bIns="0" rtlCol="0"/>
      <a:lstStyle/>
      <a:style>
        <a:lnRef idx="0">
          <a:schemeClr val="accent1"/>
        </a:lnRef>
        <a:fillRef idx="0">
          <a:schemeClr val="accent1"/>
        </a:fillRef>
        <a:effectRef idx="0">
          <a:schemeClr val="accent1"/>
        </a:effectRef>
        <a:fontRef idx="minor">
          <a:schemeClr val="dk1"/>
        </a:fontRef>
      </a:style>
    </a:txDef>
  </a:objectDefaults>
  <a:extraClrSchemeLst/>
</a:theme>
</file>

<file path=word/webextensions/_rels/taskpanes.xml.rels><?xml version="1.0" encoding="UTF-8" standalone="yes"?>
<Relationships xmlns="http://schemas.openxmlformats.org/package/2006/relationships"><Relationship Id="rId3" Type="http://schemas.microsoft.com/office/2011/relationships/webextension" Target="webextension3.xml"/><Relationship Id="rId2" Type="http://schemas.microsoft.com/office/2011/relationships/webextension" Target="webextension2.xml"/><Relationship Id="rId1" Type="http://schemas.microsoft.com/office/2011/relationships/webextension" Target="webextension1.xml"/><Relationship Id="rId4" Type="http://schemas.microsoft.com/office/2011/relationships/webextension" Target="webextension4.xml"/></Relationships>
</file>

<file path=word/webextensions/taskpanes.xml><?xml version="1.0" encoding="utf-8"?>
<wetp:taskpanes xmlns:wetp="http://schemas.microsoft.com/office/webextensions/taskpanes/2010/11">
  <wetp:taskpane dockstate="right" visibility="0" width="350" row="2">
    <wetp:webextensionref xmlns:r="http://schemas.openxmlformats.org/officeDocument/2006/relationships" r:id="rId1"/>
  </wetp:taskpane>
  <wetp:taskpane dockstate="right" visibility="0" width="350" row="7">
    <wetp:webextensionref xmlns:r="http://schemas.openxmlformats.org/officeDocument/2006/relationships" r:id="rId2"/>
  </wetp:taskpane>
  <wetp:taskpane dockstate="right" visibility="0" width="350" row="6">
    <wetp:webextensionref xmlns:r="http://schemas.openxmlformats.org/officeDocument/2006/relationships" r:id="rId3"/>
  </wetp:taskpane>
  <wetp:taskpane dockstate="right" visibility="0" width="700" row="4">
    <wetp:webextensionref xmlns:r="http://schemas.openxmlformats.org/officeDocument/2006/relationships" r:id="rId4"/>
  </wetp:taskpane>
</wetp:taskpanes>
</file>

<file path=word/webextensions/webextension1.xml><?xml version="1.0" encoding="utf-8"?>
<we:webextension xmlns:we="http://schemas.microsoft.com/office/webextensions/webextension/2010/11" id="{DF9F6C99-9E29-495C-BB16-239489D71537}">
  <we:reference id="ea375709-5511-4a7d-9ad9-0150d03e7fbe" version="3.7.0.0" store="EXCatalog" storeType="EXCatalog"/>
  <we:alternateReferences>
    <we:reference id="WA104380602" version="3.7.0.0" store="en-US" storeType="OMEX"/>
  </we:alternateReferences>
  <we:properties/>
  <we:bindings/>
  <we:snapshot xmlns:r="http://schemas.openxmlformats.org/officeDocument/2006/relationships"/>
</we:webextension>
</file>

<file path=word/webextensions/webextension2.xml><?xml version="1.0" encoding="utf-8"?>
<we:webextension xmlns:we="http://schemas.microsoft.com/office/webextensions/webextension/2010/11" id="{1519D2BB-4775-4FBE-A6C1-D5B52950F249}">
  <we:reference id="444c804e-8891-41f9-b246-f6dac759fca9" version="3.6.0.0" store="EXCatalog" storeType="EXCatalog"/>
  <we:alternateReferences>
    <we:reference id="WA104380518" version="3.6.0.0" store="en-US" storeType="OMEX"/>
  </we:alternateReferences>
  <we:properties/>
  <we:bindings/>
  <we:snapshot xmlns:r="http://schemas.openxmlformats.org/officeDocument/2006/relationships"/>
</we:webextension>
</file>

<file path=word/webextensions/webextension3.xml><?xml version="1.0" encoding="utf-8"?>
<we:webextension xmlns:we="http://schemas.microsoft.com/office/webextensions/webextension/2010/11" id="{18BD307D-F60C-4B1A-B938-A4E576349A2B}">
  <we:reference id="e765dd0b-6697-44aa-9025-1ce65686c598" version="3.6.0.0" store="EXCatalog" storeType="EXCatalog"/>
  <we:alternateReferences>
    <we:reference id="WA104380519" version="3.6.0.0" store="en-US" storeType="OMEX"/>
  </we:alternateReferences>
  <we:properties>
    <we:property name="Office.AutoShowTaskpaneWithDocument" value="true"/>
  </we:properties>
  <we:bindings/>
  <we:snapshot xmlns:r="http://schemas.openxmlformats.org/officeDocument/2006/relationships"/>
</we:webextension>
</file>

<file path=word/webextensions/webextension4.xml><?xml version="1.0" encoding="utf-8"?>
<we:webextension xmlns:we="http://schemas.microsoft.com/office/webextensions/webextension/2010/11" id="{DB813F4E-2B85-43E5-AD95-D3E24942587A}">
  <we:reference id="5dfdb5cc-192b-4c89-86de-643f8dd60d3a" version="3.7.0.0" store="EXCatalog" storeType="EXCatalog"/>
  <we:alternateReferences>
    <we:reference id="WA104381430" version="3.7.0.0" store="en-US"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designSettings xmlns="http://schema.officeatwork365.com/2015/designSettings">
  <settings>officeatworkDocumentPart:U2FsdGVkX19QP6jz16ta1/RvjrjtY0QNk+CdPn3I5q5dCfPOjKq0TxBGvLV4W1vTN3w3kPPcsJYNCr3BpBOEtk+xemCz5QrKiAcEvRgUGo8=</settings>
</designSettings>
</file>

<file path=customXml/item3.xml><?xml version="1.0" encoding="utf-8"?>
<ct:contentTypeSchema xmlns:ct="http://schemas.microsoft.com/office/2006/metadata/contentType" xmlns:ma="http://schemas.microsoft.com/office/2006/metadata/properties/metaAttributes" ct:_="" ma:_="" ma:contentTypeName="Dokument" ma:contentTypeID="0x0101009B2785638871A942A9303B7B92EEEA7C" ma:contentTypeVersion="4" ma:contentTypeDescription="Ein neues Dokument erstellen." ma:contentTypeScope="" ma:versionID="6424ca8c67d8e76bf3bc366231e696d0">
  <xsd:schema xmlns:xsd="http://www.w3.org/2001/XMLSchema" xmlns:xs="http://www.w3.org/2001/XMLSchema" xmlns:p="http://schemas.microsoft.com/office/2006/metadata/properties" xmlns:ns2="9e1d4e8d-1071-4877-af1e-cde9cc31103b" targetNamespace="http://schemas.microsoft.com/office/2006/metadata/properties" ma:root="true" ma:fieldsID="e82da781d697c2472c5a2832399c437e" ns2:_="">
    <xsd:import namespace="9e1d4e8d-1071-4877-af1e-cde9cc31103b"/>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e1d4e8d-1071-4877-af1e-cde9cc31103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pc="http://schemas.microsoft.com/office/infopath/2007/PartnerControls" xmlns:xsi="http://www.w3.org/2001/XMLSchema-instance">
  <documentManagement/>
</p:properties>
</file>

<file path=customXml/item5.xml><?xml version="1.0" encoding="utf-8"?>
<evaluation xmlns="http://schema.officeatwork365.com/2015/evaluation">
  <parameters>officeatworkDocumentPart: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</parameters>
</evaluation>
</file>

<file path=customXml/item6.xml><?xml version="1.0" encoding="utf-8"?>
<templateReference xmlns="http://schema.officeatwork.com/2022/templateReference">
  <reference>officeatworkDocumentPart: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</reference>
</templateReference>
</file>

<file path=customXml/item7.xml><?xml version="1.0" encoding="utf-8"?>
<b:Sources xmlns:b="http://schemas.openxmlformats.org/officeDocument/2006/bibliography" xmlns="http://schemas.openxmlformats.org/officeDocument/2006/bibliography" SelectedStyle="\APASixthEditionOfficeOnline.xsl" StyleName="APA" Version="6">
  <b:Source>
    <b:Tag>Authr</b:Tag>
    <b:SourceType>Book</b:SourceType>
    <b:Guid>{BA01FD2C-EDFC-4D13-8F46-679005D5D2FB}</b:Guid>
    <b:Author>
      <b:Author>
        <b:NameList>
          <b:Person>
            <b:Last>Autor</b:Last>
            <b:First>Anton</b:First>
          </b:Person>
        </b:NameList>
      </b:Author>
    </b:Author>
    <b:Title>Titel</b:Title>
    <b:Year>Jahr</b:Year>
    <b:City>Ort</b:City>
    <b:Publisher>Verleger</b:Publisher>
    <b:RefOrder>1</b:RefOrder>
  </b:Source>
</b:Sources>
</file>

<file path=customXml/item8.xml><?xml version="1.0" encoding="utf-8"?>
<dataConnections xmlns="http://schema.officeatwork365.com/2015/dataConnections">
  <definitions>officeatworkDocumentPart: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</definitions>
</dataConnections>
</file>

<file path=customXml/itemProps1.xml><?xml version="1.0" encoding="utf-8"?>
<ds:datastoreItem xmlns:ds="http://schemas.openxmlformats.org/officeDocument/2006/customXml" ds:itemID="{F3D4B594-7FF1-407D-A3E7-CBCE55FB700F}">
  <ds:schemaRefs>
    <ds:schemaRef ds:uri="http://schemas.microsoft.com/sharepoint/v3/contenttype/forms"/>
  </ds:schemaRefs>
</ds:datastoreItem>
</file>

<file path=customXml/itemProps2.xml><?xml version="1.0" encoding="utf-8"?>
<ds:datastoreItem xmlns:ds="http://schemas.openxmlformats.org/officeDocument/2006/customXml" ds:itemID="{64724F39-BD6F-4BEE-A8CC-56114A7CB681}">
  <ds:schemaRefs>
    <ds:schemaRef ds:uri="http://schema.officeatwork365.com/2015/designSettings"/>
  </ds:schemaRefs>
</ds:datastoreItem>
</file>

<file path=customXml/itemProps3.xml><?xml version="1.0" encoding="utf-8"?>
<ds:datastoreItem xmlns:ds="http://schemas.openxmlformats.org/officeDocument/2006/customXml" ds:itemID="{25B504F8-2D21-42F6-9EFD-52823D5382A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e1d4e8d-1071-4877-af1e-cde9cc31103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E640868-D1CB-414C-87E8-D923B449EF9F}">
  <ds:schemaRefs>
    <ds:schemaRef ds:uri="http://schemas.microsoft.com/office/2006/metadata/properties"/>
    <ds:schemaRef ds:uri="http://schemas.microsoft.com/office/infopath/2007/PartnerControls"/>
  </ds:schemaRefs>
</ds:datastoreItem>
</file>

<file path=customXml/itemProps5.xml><?xml version="1.0" encoding="utf-8"?>
<ds:datastoreItem xmlns:ds="http://schemas.openxmlformats.org/officeDocument/2006/customXml" ds:itemID="{8E02CF3D-BA23-8744-92D2-6C16955CC8AC}">
  <ds:schemaRefs>
    <ds:schemaRef ds:uri="http://schema.officeatwork365.com/2015/evaluation"/>
  </ds:schemaRefs>
</ds:datastoreItem>
</file>

<file path=customXml/itemProps6.xml><?xml version="1.0" encoding="utf-8"?>
<ds:datastoreItem xmlns:ds="http://schemas.openxmlformats.org/officeDocument/2006/customXml" ds:itemID="{917964C5-7379-834B-B826-5AA34CE5E65B}">
  <ds:schemaRefs>
    <ds:schemaRef ds:uri="http://schema.officeatwork.com/2022/templateReference"/>
  </ds:schemaRefs>
</ds:datastoreItem>
</file>

<file path=customXml/itemProps7.xml><?xml version="1.0" encoding="utf-8"?>
<ds:datastoreItem xmlns:ds="http://schemas.openxmlformats.org/officeDocument/2006/customXml" ds:itemID="{A77B781F-CA08-491A-A6F1-F7575EFA3380}">
  <ds:schemaRefs>
    <ds:schemaRef ds:uri="http://schemas.openxmlformats.org/officeDocument/2006/bibliography"/>
  </ds:schemaRefs>
</ds:datastoreItem>
</file>

<file path=customXml/itemProps8.xml><?xml version="1.0" encoding="utf-8"?>
<ds:datastoreItem xmlns:ds="http://schemas.openxmlformats.org/officeDocument/2006/customXml" ds:itemID="{72BE249C-241A-4CDA-A9B5-E6AAF590F231}">
  <ds:schemaRefs>
    <ds:schemaRef ds:uri="http://schema.officeatwork365.com/2015/dataConnection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1416</Words>
  <Characters>8921</Characters>
  <Application>Microsoft Office Word</Application>
  <DocSecurity>0</DocSecurity>
  <Lines>74</Lines>
  <Paragraphs>20</Paragraphs>
  <ScaleCrop>false</ScaleCrop>
  <Company/>
  <LinksUpToDate>false</LinksUpToDate>
  <CharactersWithSpaces>10317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Carolina Morgan-Grap</dc:creator>
  <cp:keywords/>
  <dc:description/>
  <cp:lastModifiedBy>Carolina Morgan-Grap</cp:lastModifiedBy>
  <cp:revision>2</cp:revision>
  <dcterms:created xsi:type="dcterms:W3CDTF">2025-07-07T08:22:00Z</dcterms:created>
  <dcterms:modified xsi:type="dcterms:W3CDTF">2026-03-13T15:37:00Z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itle.de">
    <vt:lpwstr>Memo</vt:lpwstr>
  </property>
  <property fmtid="{D5CDD505-2E9C-101B-9397-08002B2CF9AE}" pid="3" name="MediaServiceImageTags">
    <vt:lpwstr/>
  </property>
  <property fmtid="{D5CDD505-2E9C-101B-9397-08002B2CF9AE}" pid="4" name="ContentTypeId">
    <vt:lpwstr>0x0101009B2785638871A942A9303B7B92EEEA7C</vt:lpwstr>
  </property>
  <property fmtid="{D5CDD505-2E9C-101B-9397-08002B2CF9AE}" pid="5" name="Title.en">
    <vt:lpwstr>Memo</vt:lpwstr>
  </property>
</Properties>
</file>